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42FEA" w14:textId="77777777" w:rsidR="00393D13" w:rsidRDefault="00393D13">
      <w:pPr>
        <w:rPr>
          <w:b/>
          <w:bCs/>
        </w:rPr>
      </w:pPr>
      <w:r w:rsidRPr="00393D13">
        <w:rPr>
          <w:b/>
          <w:bCs/>
        </w:rPr>
        <w:t>Grammaire</w:t>
      </w:r>
      <w:r>
        <w:rPr>
          <w:b/>
          <w:bCs/>
        </w:rPr>
        <w:t> :</w:t>
      </w:r>
    </w:p>
    <w:p w14:paraId="7F5DFC9E" w14:textId="1818EF43" w:rsidR="00393D13" w:rsidRPr="00895129" w:rsidRDefault="00393D13">
      <w:pPr>
        <w:rPr>
          <w:b/>
          <w:bCs/>
          <w:sz w:val="36"/>
          <w:szCs w:val="36"/>
        </w:rPr>
      </w:pPr>
      <w:r w:rsidRPr="00895129">
        <w:rPr>
          <w:b/>
          <w:bCs/>
          <w:sz w:val="36"/>
          <w:szCs w:val="36"/>
        </w:rPr>
        <w:t xml:space="preserve">L'accord du participe passé </w:t>
      </w:r>
    </w:p>
    <w:p w14:paraId="0F9F95FD" w14:textId="1B5B0F9F" w:rsidR="00393D13" w:rsidRPr="00895129" w:rsidRDefault="00393D13">
      <w:pPr>
        <w:rPr>
          <w:sz w:val="36"/>
          <w:szCs w:val="36"/>
        </w:rPr>
      </w:pPr>
      <w:r w:rsidRPr="00895129">
        <w:rPr>
          <w:sz w:val="36"/>
          <w:szCs w:val="36"/>
          <w:highlight w:val="cyan"/>
        </w:rPr>
        <w:t xml:space="preserve">Premier cas : le participe passé </w:t>
      </w:r>
      <w:proofErr w:type="gramStart"/>
      <w:r w:rsidRPr="00895129">
        <w:rPr>
          <w:sz w:val="36"/>
          <w:szCs w:val="36"/>
          <w:highlight w:val="cyan"/>
        </w:rPr>
        <w:t>employé</w:t>
      </w:r>
      <w:proofErr w:type="gramEnd"/>
      <w:r w:rsidRPr="00895129">
        <w:rPr>
          <w:sz w:val="36"/>
          <w:szCs w:val="36"/>
          <w:highlight w:val="cyan"/>
        </w:rPr>
        <w:t xml:space="preserve"> avec "être"</w:t>
      </w:r>
    </w:p>
    <w:tbl>
      <w:tblPr>
        <w:tblW w:w="0" w:type="auto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6"/>
        <w:gridCol w:w="5003"/>
      </w:tblGrid>
      <w:tr w:rsidR="00393D13" w14:paraId="1849B55D" w14:textId="3A649C08" w:rsidTr="00895129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4716" w:type="dxa"/>
          </w:tcPr>
          <w:p w14:paraId="3F937DB1" w14:textId="511D11CA" w:rsidR="00393D13" w:rsidRPr="00393D13" w:rsidRDefault="00393D13" w:rsidP="00393D13">
            <w:pPr>
              <w:rPr>
                <w:b/>
                <w:bCs/>
              </w:rPr>
            </w:pPr>
            <w:r w:rsidRPr="00393D13">
              <w:rPr>
                <w:b/>
                <w:bCs/>
              </w:rPr>
              <w:t xml:space="preserve">                                   </w:t>
            </w:r>
            <w:r w:rsidRPr="00393D13">
              <w:rPr>
                <w:b/>
                <w:bCs/>
              </w:rPr>
              <w:t xml:space="preserve">ACCORD                                                        </w:t>
            </w:r>
          </w:p>
        </w:tc>
        <w:tc>
          <w:tcPr>
            <w:tcW w:w="5003" w:type="dxa"/>
          </w:tcPr>
          <w:p w14:paraId="3B4B4BAC" w14:textId="1900BA9C" w:rsidR="00393D13" w:rsidRPr="00895129" w:rsidRDefault="00393D13" w:rsidP="00393D13">
            <w:pPr>
              <w:rPr>
                <w:b/>
                <w:bCs/>
                <w:sz w:val="32"/>
                <w:szCs w:val="32"/>
              </w:rPr>
            </w:pPr>
            <w:r>
              <w:t xml:space="preserve">                                 </w:t>
            </w:r>
            <w:r w:rsidRPr="00895129">
              <w:rPr>
                <w:b/>
                <w:bCs/>
              </w:rPr>
              <w:t xml:space="preserve"> </w:t>
            </w:r>
            <w:r w:rsidRPr="00895129">
              <w:rPr>
                <w:b/>
                <w:bCs/>
              </w:rPr>
              <w:t xml:space="preserve">PAS </w:t>
            </w:r>
            <w:proofErr w:type="gramStart"/>
            <w:r w:rsidRPr="00895129">
              <w:rPr>
                <w:b/>
                <w:bCs/>
              </w:rPr>
              <w:t>D’ ACCORD</w:t>
            </w:r>
            <w:proofErr w:type="gramEnd"/>
          </w:p>
          <w:p w14:paraId="40C2C3FC" w14:textId="77777777" w:rsidR="00393D13" w:rsidRDefault="00393D13" w:rsidP="00393D13"/>
        </w:tc>
      </w:tr>
      <w:tr w:rsidR="00393D13" w14:paraId="62740DBE" w14:textId="77777777" w:rsidTr="00895129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4716" w:type="dxa"/>
            <w:shd w:val="clear" w:color="auto" w:fill="auto"/>
          </w:tcPr>
          <w:p w14:paraId="4E0A75CB" w14:textId="0A7C1CB0" w:rsidR="00393D13" w:rsidRDefault="00895129" w:rsidP="00393D13">
            <w:r>
              <w:sym w:font="Symbol" w:char="F0A7"/>
            </w:r>
            <w:r>
              <w:t xml:space="preserve"> Avec le sujet La voiture est partie. La fillette s'est couchée. Les invités sont arrivés.</w:t>
            </w:r>
          </w:p>
        </w:tc>
        <w:tc>
          <w:tcPr>
            <w:tcW w:w="5003" w:type="dxa"/>
          </w:tcPr>
          <w:p w14:paraId="1FDFA971" w14:textId="19402CFC" w:rsidR="00393D13" w:rsidRDefault="00393D13" w:rsidP="00393D13"/>
        </w:tc>
      </w:tr>
      <w:tr w:rsidR="00393D13" w14:paraId="77CEFD64" w14:textId="77777777" w:rsidTr="00895129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4716" w:type="dxa"/>
            <w:shd w:val="clear" w:color="auto" w:fill="auto"/>
          </w:tcPr>
          <w:p w14:paraId="1637C23A" w14:textId="63506E04" w:rsidR="00393D13" w:rsidRDefault="00895129" w:rsidP="00393D13">
            <w:r>
              <w:sym w:font="Symbol" w:char="F0A7"/>
            </w:r>
            <w:r>
              <w:t xml:space="preserve"> Un verbe pronominal avec un COD placé avant Elle s'est lavée. (Qui ? Elle) Ils se sont coupés. (Qui ? Eux) J'aime la robe qu'elle s'est achetée. (Quoi ? La robe)</w:t>
            </w:r>
          </w:p>
        </w:tc>
        <w:tc>
          <w:tcPr>
            <w:tcW w:w="5003" w:type="dxa"/>
          </w:tcPr>
          <w:p w14:paraId="7422D840" w14:textId="666B3C9D" w:rsidR="00393D13" w:rsidRDefault="00895129" w:rsidP="00393D13">
            <w:r>
              <w:sym w:font="Symbol" w:char="F0A7"/>
            </w:r>
            <w:r>
              <w:t xml:space="preserve"> Un verbe pronominal avec un COD placé après Elle s'est lavé les mains. (Quoi ? Les mains) Ils se sont coupé les cheveux. (Quoi ? Les cheveux) Elle s'est acheté une robe bleue. (Quoi ? Une robe bleue)</w:t>
            </w:r>
          </w:p>
        </w:tc>
      </w:tr>
      <w:tr w:rsidR="00393D13" w14:paraId="348775E3" w14:textId="77777777" w:rsidTr="00895129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4716" w:type="dxa"/>
            <w:shd w:val="clear" w:color="auto" w:fill="auto"/>
          </w:tcPr>
          <w:p w14:paraId="5F9F5BA6" w14:textId="481FB58C" w:rsidR="00393D13" w:rsidRDefault="00895129" w:rsidP="00393D13">
            <w:r>
              <w:sym w:font="Symbol" w:char="F0A7"/>
            </w:r>
            <w:r>
              <w:t xml:space="preserve"> Avec le complément d'objet direct Ils se sont aimés. Ils se sont disputés. </w:t>
            </w:r>
            <w:r>
              <w:sym w:font="Symbol" w:char="F0F0"/>
            </w:r>
            <w:r>
              <w:t xml:space="preserve"> </w:t>
            </w:r>
            <w:proofErr w:type="gramStart"/>
            <w:r>
              <w:t>l'un</w:t>
            </w:r>
            <w:proofErr w:type="gramEnd"/>
            <w:r>
              <w:t xml:space="preserve"> l'autre…</w:t>
            </w:r>
          </w:p>
        </w:tc>
        <w:tc>
          <w:tcPr>
            <w:tcW w:w="5003" w:type="dxa"/>
          </w:tcPr>
          <w:p w14:paraId="7F8BE2C4" w14:textId="47FCFD95" w:rsidR="00393D13" w:rsidRDefault="00895129" w:rsidP="00393D13">
            <w:r>
              <w:sym w:font="Symbol" w:char="F0A7"/>
            </w:r>
            <w:r>
              <w:t xml:space="preserve"> Avec le complément d'objet indirect Ils se sont parlé. Ils se sont souri. </w:t>
            </w:r>
            <w:r>
              <w:sym w:font="Symbol" w:char="F0F0"/>
            </w:r>
            <w:r>
              <w:t xml:space="preserve"> </w:t>
            </w:r>
            <w:proofErr w:type="gramStart"/>
            <w:r>
              <w:t>l'un</w:t>
            </w:r>
            <w:proofErr w:type="gramEnd"/>
            <w:r>
              <w:t xml:space="preserve"> à l'autre…</w:t>
            </w:r>
          </w:p>
        </w:tc>
      </w:tr>
    </w:tbl>
    <w:p w14:paraId="1A5CED5D" w14:textId="7A0AC6E6" w:rsidR="00895129" w:rsidRPr="00895129" w:rsidRDefault="00393D13">
      <w:pPr>
        <w:rPr>
          <w:b/>
          <w:bCs/>
        </w:rPr>
      </w:pPr>
      <w:r w:rsidRPr="00895129">
        <w:rPr>
          <w:b/>
          <w:bCs/>
        </w:rPr>
        <w:t xml:space="preserve">       </w:t>
      </w:r>
      <w:r w:rsidR="00895129" w:rsidRPr="00895129">
        <w:rPr>
          <w:b/>
          <w:bCs/>
        </w:rPr>
        <w:t xml:space="preserve">Principaux verbes pronominaux invariables : </w:t>
      </w:r>
    </w:p>
    <w:p w14:paraId="07017A31" w14:textId="77777777" w:rsidR="00895129" w:rsidRDefault="00895129">
      <w:r>
        <w:t>--------</w:t>
      </w:r>
      <w:r>
        <w:t xml:space="preserve"> se parler, se mentir, se nuire, se plaire, se sourire, se suffire, se succéder (l'un à l'autre). Ils se sont plu tout de suite. Les années se sont succédé. Ils ne se sont jamais menti. </w:t>
      </w:r>
    </w:p>
    <w:p w14:paraId="0FCEFAD6" w14:textId="77777777" w:rsidR="00895129" w:rsidRDefault="00895129">
      <w:r>
        <w:t>--------</w:t>
      </w:r>
      <w:r>
        <w:t xml:space="preserve"> Se demander, se permettre, se rendre compte (soi-même). Elle s'est </w:t>
      </w:r>
      <w:proofErr w:type="gramStart"/>
      <w:r>
        <w:t>permis</w:t>
      </w:r>
      <w:proofErr w:type="gramEnd"/>
      <w:r>
        <w:t xml:space="preserve"> de le critiquer. Elle s'est rendu compte de son erreur. Elle s'est demandé où aller. </w:t>
      </w:r>
      <w:r w:rsidR="00393D13">
        <w:t xml:space="preserve">    </w:t>
      </w:r>
    </w:p>
    <w:p w14:paraId="4B87E699" w14:textId="2BCA6D47" w:rsidR="00895129" w:rsidRDefault="00393D13">
      <w:r>
        <w:t xml:space="preserve">           </w:t>
      </w:r>
    </w:p>
    <w:p w14:paraId="02B4E715" w14:textId="0F1FCEF7" w:rsidR="00895129" w:rsidRPr="00895129" w:rsidRDefault="00895129">
      <w:pPr>
        <w:rPr>
          <w:sz w:val="36"/>
          <w:szCs w:val="36"/>
        </w:rPr>
      </w:pPr>
      <w:r w:rsidRPr="00895129">
        <w:rPr>
          <w:sz w:val="36"/>
          <w:szCs w:val="36"/>
          <w:highlight w:val="cyan"/>
        </w:rPr>
        <w:t xml:space="preserve">Deuxième cas : la participe passé </w:t>
      </w:r>
      <w:proofErr w:type="gramStart"/>
      <w:r w:rsidRPr="00895129">
        <w:rPr>
          <w:sz w:val="36"/>
          <w:szCs w:val="36"/>
          <w:highlight w:val="cyan"/>
        </w:rPr>
        <w:t>employé</w:t>
      </w:r>
      <w:proofErr w:type="gramEnd"/>
      <w:r w:rsidRPr="00895129">
        <w:rPr>
          <w:sz w:val="36"/>
          <w:szCs w:val="36"/>
          <w:highlight w:val="cyan"/>
        </w:rPr>
        <w:t xml:space="preserve"> avec "avoir"</w:t>
      </w:r>
    </w:p>
    <w:p w14:paraId="5340BE9A" w14:textId="77777777" w:rsidR="00895129" w:rsidRDefault="00393D13">
      <w:r>
        <w:t xml:space="preserve">   </w:t>
      </w:r>
    </w:p>
    <w:tbl>
      <w:tblPr>
        <w:tblW w:w="0" w:type="auto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6"/>
        <w:gridCol w:w="5003"/>
      </w:tblGrid>
      <w:tr w:rsidR="00895129" w14:paraId="7E54BC88" w14:textId="77777777" w:rsidTr="00895129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4716" w:type="dxa"/>
          </w:tcPr>
          <w:p w14:paraId="75DCF02F" w14:textId="77777777" w:rsidR="00895129" w:rsidRPr="00393D13" w:rsidRDefault="00895129" w:rsidP="00B04DF8">
            <w:pPr>
              <w:rPr>
                <w:b/>
                <w:bCs/>
              </w:rPr>
            </w:pPr>
            <w:bookmarkStart w:id="0" w:name="_Hlk36489398"/>
            <w:r w:rsidRPr="00393D13">
              <w:rPr>
                <w:b/>
                <w:bCs/>
              </w:rPr>
              <w:t xml:space="preserve">                                   ACCORD                                                        </w:t>
            </w:r>
          </w:p>
        </w:tc>
        <w:tc>
          <w:tcPr>
            <w:tcW w:w="5003" w:type="dxa"/>
          </w:tcPr>
          <w:p w14:paraId="37F73DE6" w14:textId="77777777" w:rsidR="00895129" w:rsidRPr="00895129" w:rsidRDefault="00895129" w:rsidP="00B04DF8">
            <w:pPr>
              <w:rPr>
                <w:b/>
                <w:bCs/>
                <w:sz w:val="32"/>
                <w:szCs w:val="32"/>
              </w:rPr>
            </w:pPr>
            <w:r>
              <w:t xml:space="preserve">                                 </w:t>
            </w:r>
            <w:r w:rsidRPr="00895129">
              <w:rPr>
                <w:b/>
                <w:bCs/>
              </w:rPr>
              <w:t xml:space="preserve"> PAS </w:t>
            </w:r>
            <w:proofErr w:type="gramStart"/>
            <w:r w:rsidRPr="00895129">
              <w:rPr>
                <w:b/>
                <w:bCs/>
              </w:rPr>
              <w:t>D’ ACCORD</w:t>
            </w:r>
            <w:proofErr w:type="gramEnd"/>
          </w:p>
          <w:p w14:paraId="230E8017" w14:textId="77777777" w:rsidR="00895129" w:rsidRDefault="00895129" w:rsidP="00B04DF8"/>
        </w:tc>
      </w:tr>
      <w:tr w:rsidR="00895129" w14:paraId="0147AE13" w14:textId="77777777" w:rsidTr="00895129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4716" w:type="dxa"/>
            <w:shd w:val="clear" w:color="auto" w:fill="auto"/>
          </w:tcPr>
          <w:p w14:paraId="13D1A6DE" w14:textId="36A4BE56" w:rsidR="00895129" w:rsidRDefault="00895129" w:rsidP="00B04DF8">
            <w:r>
              <w:sym w:font="Symbol" w:char="F0A7"/>
            </w:r>
            <w:r>
              <w:t xml:space="preserve"> Avec l'objet direct placé avant Tu as goûté la tarte que j'ai achetée. Tu sais où je les ai cachées…</w:t>
            </w:r>
          </w:p>
        </w:tc>
        <w:tc>
          <w:tcPr>
            <w:tcW w:w="5003" w:type="dxa"/>
          </w:tcPr>
          <w:p w14:paraId="6CFB570E" w14:textId="4CF9B14E" w:rsidR="00895129" w:rsidRDefault="00895129" w:rsidP="00B04DF8">
            <w:r>
              <w:sym w:font="Symbol" w:char="F0A7"/>
            </w:r>
            <w:r>
              <w:t xml:space="preserve"> Avec l'objet direct placé après J'ai acheté une tarte. J'ai caché les clés dans un pot.</w:t>
            </w:r>
          </w:p>
        </w:tc>
      </w:tr>
      <w:tr w:rsidR="00895129" w14:paraId="60AD9BAE" w14:textId="77777777" w:rsidTr="00895129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4716" w:type="dxa"/>
            <w:shd w:val="clear" w:color="auto" w:fill="auto"/>
          </w:tcPr>
          <w:p w14:paraId="35EDB74A" w14:textId="027C5ECB" w:rsidR="00895129" w:rsidRDefault="00895129" w:rsidP="00B04DF8">
            <w:r>
              <w:t>"En" n'empêche pas l'accord s'il n'est pas COD du verbe. Il a créé une entreprise. Les bénéfices qu'ils en a tirés sont énormes. = accord avec "bénéfices".</w:t>
            </w:r>
          </w:p>
        </w:tc>
        <w:tc>
          <w:tcPr>
            <w:tcW w:w="5003" w:type="dxa"/>
          </w:tcPr>
          <w:p w14:paraId="7B9D680C" w14:textId="51C8DF7C" w:rsidR="00895129" w:rsidRDefault="00895129" w:rsidP="00B04DF8">
            <w:r>
              <w:t>Avec "en" - Combien de tartes as-tu achetées ? Combien en as-tu acheté ? - J'en ai acheté deux. J'en ai acheté plusieurs.</w:t>
            </w:r>
          </w:p>
        </w:tc>
      </w:tr>
    </w:tbl>
    <w:bookmarkEnd w:id="0"/>
    <w:p w14:paraId="0F73100B" w14:textId="0A860153" w:rsidR="00393D13" w:rsidRDefault="00393D13">
      <w:r>
        <w:t xml:space="preserve"> </w:t>
      </w:r>
    </w:p>
    <w:p w14:paraId="51ED7AA2" w14:textId="1E867C82" w:rsidR="00895129" w:rsidRDefault="00895129"/>
    <w:p w14:paraId="28635108" w14:textId="05287687" w:rsidR="00895129" w:rsidRDefault="00895129"/>
    <w:p w14:paraId="7C57CB9E" w14:textId="4F2B5D8A" w:rsidR="00895129" w:rsidRDefault="00895129"/>
    <w:p w14:paraId="4F6E85A2" w14:textId="796DE2C0" w:rsidR="00895129" w:rsidRDefault="00895129">
      <w:pPr>
        <w:rPr>
          <w:sz w:val="36"/>
          <w:szCs w:val="36"/>
        </w:rPr>
      </w:pPr>
      <w:r w:rsidRPr="00895129">
        <w:rPr>
          <w:sz w:val="36"/>
          <w:szCs w:val="36"/>
          <w:highlight w:val="cyan"/>
        </w:rPr>
        <w:lastRenderedPageBreak/>
        <w:t>Troisième cas : participes passés suivis d'un infinitif</w:t>
      </w:r>
    </w:p>
    <w:p w14:paraId="07A0D910" w14:textId="717FECE3" w:rsidR="00895129" w:rsidRDefault="00895129" w:rsidP="00895129">
      <w:pPr>
        <w:pStyle w:val="Paragrafoelenco"/>
        <w:numPr>
          <w:ilvl w:val="0"/>
          <w:numId w:val="1"/>
        </w:numPr>
      </w:pPr>
      <w:r>
        <w:t>Si l'infinitif qui suit est un verbe de perception (voir, sentir, entendre, etc.) ou le verbe "laisser", l'accord dépend de qui fait l'action de l'infinitif…</w:t>
      </w:r>
    </w:p>
    <w:tbl>
      <w:tblPr>
        <w:tblW w:w="0" w:type="auto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6"/>
        <w:gridCol w:w="5003"/>
      </w:tblGrid>
      <w:tr w:rsidR="00895129" w14:paraId="7F7B76C6" w14:textId="77777777" w:rsidTr="00B04DF8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4716" w:type="dxa"/>
          </w:tcPr>
          <w:p w14:paraId="433B30EA" w14:textId="77777777" w:rsidR="00895129" w:rsidRPr="00393D13" w:rsidRDefault="00895129" w:rsidP="00B04DF8">
            <w:pPr>
              <w:rPr>
                <w:b/>
                <w:bCs/>
              </w:rPr>
            </w:pPr>
            <w:bookmarkStart w:id="1" w:name="_Hlk36490095"/>
            <w:r w:rsidRPr="00393D13">
              <w:rPr>
                <w:b/>
                <w:bCs/>
              </w:rPr>
              <w:t xml:space="preserve">                                   ACCORD                                                        </w:t>
            </w:r>
          </w:p>
        </w:tc>
        <w:tc>
          <w:tcPr>
            <w:tcW w:w="5003" w:type="dxa"/>
          </w:tcPr>
          <w:p w14:paraId="50D06C4E" w14:textId="77777777" w:rsidR="00895129" w:rsidRPr="00895129" w:rsidRDefault="00895129" w:rsidP="00B04DF8">
            <w:pPr>
              <w:rPr>
                <w:b/>
                <w:bCs/>
                <w:sz w:val="32"/>
                <w:szCs w:val="32"/>
              </w:rPr>
            </w:pPr>
            <w:r>
              <w:t xml:space="preserve">                                 </w:t>
            </w:r>
            <w:r w:rsidRPr="00895129">
              <w:rPr>
                <w:b/>
                <w:bCs/>
              </w:rPr>
              <w:t xml:space="preserve"> PAS </w:t>
            </w:r>
            <w:proofErr w:type="gramStart"/>
            <w:r w:rsidRPr="00895129">
              <w:rPr>
                <w:b/>
                <w:bCs/>
              </w:rPr>
              <w:t>D’ ACCORD</w:t>
            </w:r>
            <w:proofErr w:type="gramEnd"/>
          </w:p>
          <w:p w14:paraId="66D7CA5E" w14:textId="77777777" w:rsidR="00895129" w:rsidRDefault="00895129" w:rsidP="00B04DF8"/>
        </w:tc>
      </w:tr>
      <w:tr w:rsidR="00895129" w14:paraId="6E8B30F8" w14:textId="77777777" w:rsidTr="00B04DF8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4716" w:type="dxa"/>
            <w:shd w:val="clear" w:color="auto" w:fill="auto"/>
          </w:tcPr>
          <w:p w14:paraId="3E888915" w14:textId="6CF659C7" w:rsidR="00895129" w:rsidRDefault="00895129" w:rsidP="00B04DF8">
            <w:r>
              <w:sym w:font="Symbol" w:char="F0D8"/>
            </w:r>
            <w:r>
              <w:t xml:space="preserve"> La chose/personne dont on parle fait l'action de l'infinitif La chanteuse que j'ai entendue chanter. = la chanteuse chante Les gâteaux que j'ai laissés brûler. = les gâteaux brûlent Elle s'est laissée tomber sur le divan. = elle tombe</w:t>
            </w:r>
          </w:p>
        </w:tc>
        <w:tc>
          <w:tcPr>
            <w:tcW w:w="5003" w:type="dxa"/>
          </w:tcPr>
          <w:p w14:paraId="16FFCDE9" w14:textId="5F66B1F0" w:rsidR="00895129" w:rsidRDefault="00895129" w:rsidP="00B04DF8">
            <w:r>
              <w:sym w:font="Symbol" w:char="F0D8"/>
            </w:r>
            <w:r>
              <w:t xml:space="preserve"> La chose/personne dont on parle ne fait pas l'action de l'infinitif La chanson que j'ai entendu chanter. = la chanson ne chante pas Les gâteaux que j'ai laissé manger par le chat. = les gâteaux ne mangent pas Elle s'est laissé accuser. = elle n'accuse pas, elle est accusée par </w:t>
            </w:r>
            <w:r>
              <w:t>quelqu’</w:t>
            </w:r>
            <w:r>
              <w:t>un d'autre</w:t>
            </w:r>
          </w:p>
        </w:tc>
      </w:tr>
    </w:tbl>
    <w:bookmarkEnd w:id="1"/>
    <w:p w14:paraId="537CB02F" w14:textId="3CEA455D" w:rsidR="00895129" w:rsidRDefault="00895129" w:rsidP="00895129">
      <w:pPr>
        <w:pStyle w:val="Paragrafoelenco"/>
      </w:pPr>
      <w:r>
        <w:t xml:space="preserve">Rem. : "se sentir/se voir" + participe </w:t>
      </w:r>
      <w:proofErr w:type="gramStart"/>
      <w:r>
        <w:t>passé</w:t>
      </w:r>
      <w:proofErr w:type="gramEnd"/>
      <w:r>
        <w:t xml:space="preserve"> obéit aux mêmes règles d'accord Elle s'est sentie attaquée =&gt; elle est attaquée Ils se sont vus cernés par la police =&gt; ils sont cernés</w:t>
      </w:r>
    </w:p>
    <w:p w14:paraId="0273C353" w14:textId="2E190605" w:rsidR="005E4267" w:rsidRDefault="005E4267" w:rsidP="00895129">
      <w:pPr>
        <w:pStyle w:val="Paragrafoelenco"/>
      </w:pPr>
    </w:p>
    <w:p w14:paraId="1108B082" w14:textId="39655F52" w:rsidR="005E4267" w:rsidRDefault="005E4267" w:rsidP="005E4267">
      <w:pPr>
        <w:pStyle w:val="Paragrafoelenco"/>
        <w:numPr>
          <w:ilvl w:val="0"/>
          <w:numId w:val="1"/>
        </w:numPr>
      </w:pPr>
      <w:r>
        <w:t xml:space="preserve">Si le verbe </w:t>
      </w:r>
      <w:r w:rsidRPr="005E4267">
        <w:rPr>
          <w:b/>
          <w:bCs/>
        </w:rPr>
        <w:t>"faire"</w:t>
      </w:r>
      <w:r>
        <w:t xml:space="preserve"> est suivi d'un infinitif, </w:t>
      </w:r>
      <w:r w:rsidRPr="005E4267">
        <w:rPr>
          <w:b/>
          <w:bCs/>
        </w:rPr>
        <w:t>on ne fait jamais l'accord</w:t>
      </w:r>
      <w:r>
        <w:t xml:space="preserve"> ! C'est la vieille voiture que tu as fait réparer ? Tu as vu les étagères que j'ai fait faire ? La journaliste s'est fait critiquer.</w:t>
      </w:r>
    </w:p>
    <w:p w14:paraId="2F493722" w14:textId="25BD8671" w:rsidR="005E4267" w:rsidRDefault="005E4267" w:rsidP="005E4267">
      <w:pPr>
        <w:pStyle w:val="Paragrafoelenco"/>
        <w:numPr>
          <w:ilvl w:val="0"/>
          <w:numId w:val="1"/>
        </w:numPr>
      </w:pPr>
      <w:r w:rsidRPr="005E4267">
        <w:rPr>
          <w:b/>
          <w:bCs/>
        </w:rPr>
        <w:t>"Voulu", "pensé", "pu", "cru", "fallu"</w:t>
      </w:r>
      <w:r>
        <w:t xml:space="preserve"> sont invariables (un infinitif est sous-entendu). Il a pris toutes les photos qu'il a voulu (pendre). On a fait tous les exercices qu'on a pu (faire).</w:t>
      </w:r>
    </w:p>
    <w:p w14:paraId="76C60512" w14:textId="19543D3A" w:rsidR="005E4267" w:rsidRDefault="005E4267" w:rsidP="005E4267">
      <w:pPr>
        <w:pStyle w:val="Paragrafoelenco"/>
        <w:numPr>
          <w:ilvl w:val="0"/>
          <w:numId w:val="1"/>
        </w:numPr>
      </w:pPr>
      <w:r>
        <w:t>"donné"/"eu"/"laissé" + à + infinitif : peuvent s'accorder ou non. J'ai emporté les devoirs qu'on m'a donné/donnés à faire.</w:t>
      </w:r>
    </w:p>
    <w:p w14:paraId="391297BF" w14:textId="21489EAE" w:rsidR="005E4267" w:rsidRDefault="005E4267" w:rsidP="005E4267">
      <w:pPr>
        <w:pStyle w:val="Paragrafoelenco"/>
      </w:pPr>
      <w:r>
        <w:t xml:space="preserve">Rem. : </w:t>
      </w:r>
      <w:r w:rsidRPr="005E4267">
        <w:rPr>
          <w:b/>
          <w:bCs/>
        </w:rPr>
        <w:t>les formes impersonnelles sont invariables.</w:t>
      </w:r>
      <w:r>
        <w:t xml:space="preserve"> Tu as vu les embouteillages qu'il y a eu hier ? Tu as vu la chaleur qu'il a fait hier ?</w:t>
      </w:r>
    </w:p>
    <w:p w14:paraId="79FC4FAD" w14:textId="41A9ABD6" w:rsidR="005E4267" w:rsidRDefault="005E4267" w:rsidP="005E4267">
      <w:pPr>
        <w:pStyle w:val="Paragrafoelenco"/>
      </w:pPr>
    </w:p>
    <w:p w14:paraId="253210E1" w14:textId="7245298A" w:rsidR="005E4267" w:rsidRDefault="005E4267" w:rsidP="005E4267">
      <w:pPr>
        <w:pStyle w:val="Paragrafoelenco"/>
      </w:pPr>
    </w:p>
    <w:p w14:paraId="62579056" w14:textId="54492129" w:rsidR="005E4267" w:rsidRDefault="005E4267" w:rsidP="005E4267">
      <w:pPr>
        <w:pStyle w:val="Paragrafoelenco"/>
      </w:pPr>
    </w:p>
    <w:p w14:paraId="148A0DA5" w14:textId="3B8760AF" w:rsidR="005E4267" w:rsidRDefault="005E4267" w:rsidP="005E4267">
      <w:pPr>
        <w:pStyle w:val="Paragrafoelenco"/>
        <w:rPr>
          <w:sz w:val="44"/>
          <w:szCs w:val="44"/>
        </w:rPr>
      </w:pPr>
      <w:r w:rsidRPr="005E4267">
        <w:rPr>
          <w:sz w:val="44"/>
          <w:szCs w:val="44"/>
          <w:highlight w:val="cyan"/>
        </w:rPr>
        <w:t xml:space="preserve">L'indicatif passé </w:t>
      </w:r>
      <w:proofErr w:type="gramStart"/>
      <w:r w:rsidRPr="005E4267">
        <w:rPr>
          <w:sz w:val="44"/>
          <w:szCs w:val="44"/>
          <w:highlight w:val="cyan"/>
        </w:rPr>
        <w:t>composé</w:t>
      </w:r>
      <w:proofErr w:type="gramEnd"/>
      <w:r w:rsidRPr="005E4267">
        <w:rPr>
          <w:sz w:val="44"/>
          <w:szCs w:val="44"/>
          <w:highlight w:val="cyan"/>
        </w:rPr>
        <w:t xml:space="preserve"> ou l'indicatif imparfait ?</w:t>
      </w:r>
    </w:p>
    <w:p w14:paraId="5394DF7B" w14:textId="65A7500C" w:rsidR="005E4267" w:rsidRPr="005E4267" w:rsidRDefault="005E4267" w:rsidP="005E4267">
      <w:pPr>
        <w:pStyle w:val="Paragrafoelenco"/>
        <w:rPr>
          <w:sz w:val="32"/>
          <w:szCs w:val="32"/>
        </w:rPr>
      </w:pPr>
      <w:r w:rsidRPr="005E4267">
        <w:rPr>
          <w:sz w:val="32"/>
          <w:szCs w:val="32"/>
        </w:rPr>
        <w:t xml:space="preserve">Utilisations de l'indicatif passé </w:t>
      </w:r>
      <w:proofErr w:type="gramStart"/>
      <w:r w:rsidRPr="005E4267">
        <w:rPr>
          <w:sz w:val="32"/>
          <w:szCs w:val="32"/>
        </w:rPr>
        <w:t>composé</w:t>
      </w:r>
      <w:proofErr w:type="gramEnd"/>
      <w:r w:rsidRPr="005E4267">
        <w:rPr>
          <w:sz w:val="32"/>
          <w:szCs w:val="32"/>
        </w:rPr>
        <w:t xml:space="preserve"> et de l'indicatif imparfait.</w:t>
      </w:r>
    </w:p>
    <w:tbl>
      <w:tblPr>
        <w:tblW w:w="0" w:type="auto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6"/>
        <w:gridCol w:w="5003"/>
      </w:tblGrid>
      <w:tr w:rsidR="005E4267" w14:paraId="13660A7A" w14:textId="77777777" w:rsidTr="000D001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716" w:type="dxa"/>
          </w:tcPr>
          <w:p w14:paraId="46B1AC1E" w14:textId="6B38D719" w:rsidR="005E4267" w:rsidRPr="00393D13" w:rsidRDefault="005E4267" w:rsidP="00B04DF8">
            <w:pPr>
              <w:rPr>
                <w:b/>
                <w:bCs/>
              </w:rPr>
            </w:pPr>
            <w:r w:rsidRPr="00393D13">
              <w:rPr>
                <w:b/>
                <w:bCs/>
              </w:rPr>
              <w:t xml:space="preserve">         </w:t>
            </w:r>
            <w:r w:rsidR="000D0011">
              <w:t xml:space="preserve">Le PASSÉ COMPOSÉ… </w:t>
            </w:r>
            <w:r w:rsidRPr="00393D13">
              <w:rPr>
                <w:b/>
                <w:bCs/>
              </w:rPr>
              <w:t xml:space="preserve">                                           </w:t>
            </w:r>
          </w:p>
        </w:tc>
        <w:tc>
          <w:tcPr>
            <w:tcW w:w="5003" w:type="dxa"/>
          </w:tcPr>
          <w:p w14:paraId="059A817B" w14:textId="5C996FE0" w:rsidR="005E4267" w:rsidRDefault="005E4267" w:rsidP="00B04DF8">
            <w:r>
              <w:t xml:space="preserve">       </w:t>
            </w:r>
            <w:r w:rsidR="000D0011">
              <w:t xml:space="preserve">L'IMPARFAIT… </w:t>
            </w:r>
            <w:r>
              <w:t xml:space="preserve">                          </w:t>
            </w:r>
            <w:r w:rsidRPr="00895129">
              <w:rPr>
                <w:b/>
                <w:bCs/>
              </w:rPr>
              <w:t xml:space="preserve"> </w:t>
            </w:r>
          </w:p>
        </w:tc>
      </w:tr>
      <w:tr w:rsidR="000D0011" w14:paraId="22C353FB" w14:textId="77777777" w:rsidTr="000D001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716" w:type="dxa"/>
          </w:tcPr>
          <w:p w14:paraId="09FB85E9" w14:textId="77777777" w:rsidR="000D0011" w:rsidRDefault="000D0011" w:rsidP="00B04DF8">
            <w:r w:rsidRPr="00393D13">
              <w:rPr>
                <w:b/>
                <w:bCs/>
              </w:rPr>
              <w:t xml:space="preserve">            </w:t>
            </w:r>
            <w:r>
              <w:t xml:space="preserve">…permet de raconter : </w:t>
            </w:r>
          </w:p>
          <w:p w14:paraId="528C26C2" w14:textId="77777777" w:rsidR="000D0011" w:rsidRDefault="000D0011" w:rsidP="00B04DF8">
            <w:r>
              <w:sym w:font="Symbol" w:char="F0E8"/>
            </w:r>
            <w:r>
              <w:t xml:space="preserve"> </w:t>
            </w:r>
            <w:proofErr w:type="gramStart"/>
            <w:r w:rsidRPr="000D0011">
              <w:rPr>
                <w:b/>
                <w:bCs/>
              </w:rPr>
              <w:t>des</w:t>
            </w:r>
            <w:proofErr w:type="gramEnd"/>
            <w:r w:rsidRPr="000D0011">
              <w:rPr>
                <w:b/>
                <w:bCs/>
              </w:rPr>
              <w:t xml:space="preserve"> événements ponctuels du passé</w:t>
            </w:r>
            <w:r>
              <w:t xml:space="preserve"> (Ex. : (1) Hier, je suis allé au cinéma ; j'ai vu un film de Pedro Almodovar. (2) L'année dernière, nous avons visité Berlin)</w:t>
            </w:r>
          </w:p>
          <w:p w14:paraId="5320565B" w14:textId="77777777" w:rsidR="000D0011" w:rsidRDefault="000D0011" w:rsidP="00B04DF8">
            <w:r>
              <w:t xml:space="preserve"> </w:t>
            </w:r>
            <w:r>
              <w:sym w:font="Symbol" w:char="F0E8"/>
            </w:r>
            <w:r>
              <w:t xml:space="preserve"> </w:t>
            </w:r>
            <w:proofErr w:type="gramStart"/>
            <w:r w:rsidRPr="000D0011">
              <w:rPr>
                <w:b/>
                <w:bCs/>
              </w:rPr>
              <w:t>des</w:t>
            </w:r>
            <w:proofErr w:type="gramEnd"/>
            <w:r w:rsidRPr="000D0011">
              <w:rPr>
                <w:b/>
                <w:bCs/>
              </w:rPr>
              <w:t xml:space="preserve"> événements bien délimités dans le temps</w:t>
            </w:r>
            <w:r>
              <w:t xml:space="preserve"> (dans le passé). (Ex. : (1) Ils ont attendu le bus pendant dix minutes, puis il </w:t>
            </w:r>
            <w:proofErr w:type="spellStart"/>
            <w:proofErr w:type="gramStart"/>
            <w:r>
              <w:t>es</w:t>
            </w:r>
            <w:proofErr w:type="spellEnd"/>
            <w:proofErr w:type="gramEnd"/>
            <w:r>
              <w:t xml:space="preserve"> rentré chez lui vers 17h. (2) Nous avons vécu quatre ans au Liban)</w:t>
            </w:r>
          </w:p>
          <w:p w14:paraId="33E92F42" w14:textId="77777777" w:rsidR="000D0011" w:rsidRDefault="000D0011" w:rsidP="00B04DF8">
            <w:r>
              <w:t xml:space="preserve"> </w:t>
            </w:r>
            <w:r>
              <w:sym w:font="Symbol" w:char="F0E8"/>
            </w:r>
            <w:r>
              <w:t xml:space="preserve"> </w:t>
            </w:r>
            <w:proofErr w:type="gramStart"/>
            <w:r>
              <w:t>une</w:t>
            </w:r>
            <w:proofErr w:type="gramEnd"/>
            <w:r>
              <w:t xml:space="preserve"> succession de faits dans le passé (Ex. : Elle s'est couchée, elle a lu, puis elle s'est endormie)). </w:t>
            </w:r>
          </w:p>
          <w:p w14:paraId="4A321708" w14:textId="77777777" w:rsidR="000D0011" w:rsidRDefault="000D0011" w:rsidP="00B04DF8">
            <w:r>
              <w:lastRenderedPageBreak/>
              <w:sym w:font="Symbol" w:char="F0E8"/>
            </w:r>
            <w:r>
              <w:t xml:space="preserve"> </w:t>
            </w:r>
            <w:proofErr w:type="gramStart"/>
            <w:r w:rsidRPr="000D0011">
              <w:rPr>
                <w:b/>
                <w:bCs/>
              </w:rPr>
              <w:t>une</w:t>
            </w:r>
            <w:proofErr w:type="gramEnd"/>
            <w:r w:rsidRPr="000D0011">
              <w:rPr>
                <w:b/>
                <w:bCs/>
              </w:rPr>
              <w:t xml:space="preserve"> rupture, un changement d'état</w:t>
            </w:r>
            <w:r>
              <w:t xml:space="preserve"> (par opposition à l'imparfait) (Ex.: (1) Il conduisait très vite. Un jour, il a eu un accident. (2) Elle était malade. Finalement on a découvert un médicament qui l'a guérie) </w:t>
            </w:r>
          </w:p>
          <w:p w14:paraId="6CC7C01F" w14:textId="77777777" w:rsidR="000D0011" w:rsidRDefault="000D0011" w:rsidP="00B04DF8">
            <w:r>
              <w:sym w:font="Symbol" w:char="F0E8"/>
            </w:r>
            <w:r>
              <w:t xml:space="preserve"> </w:t>
            </w:r>
            <w:proofErr w:type="gramStart"/>
            <w:r w:rsidRPr="000D0011">
              <w:rPr>
                <w:b/>
                <w:bCs/>
              </w:rPr>
              <w:t>un</w:t>
            </w:r>
            <w:proofErr w:type="gramEnd"/>
            <w:r w:rsidRPr="000D0011">
              <w:rPr>
                <w:b/>
                <w:bCs/>
              </w:rPr>
              <w:t xml:space="preserve"> événement qui a un prolongement</w:t>
            </w:r>
            <w:r>
              <w:t xml:space="preserve"> dans le présent ou qui explique une situation présente, un résultat (Ex : (1) J'ai toujours pensé que c'était possible [et je continue à penser maintenant la même chose !] (2) Il n'a jamais vu ce film [et il ne l'a toujours pas vu au moment où je parle] </w:t>
            </w:r>
          </w:p>
          <w:p w14:paraId="49B587BA" w14:textId="7EAA77ED" w:rsidR="000D0011" w:rsidRPr="00393D13" w:rsidRDefault="000D0011" w:rsidP="00B04DF8">
            <w:pPr>
              <w:rPr>
                <w:b/>
                <w:bCs/>
              </w:rPr>
            </w:pPr>
            <w:r>
              <w:sym w:font="Symbol" w:char="F0E8"/>
            </w:r>
            <w:r>
              <w:t xml:space="preserve"> Un fait répété dans le passé (le nombre de répétition est exprimé !)1 (Ex. : Je lui ai écrit plusieurs fois mais il ne me répond pas). Comparez : Avant j'allais à la gym le mardi [on ne sait pas quand j'ai </w:t>
            </w:r>
            <w:proofErr w:type="spellStart"/>
            <w:r>
              <w:t>commence</w:t>
            </w:r>
            <w:proofErr w:type="spellEnd"/>
            <w:r>
              <w:t xml:space="preserve"> et quand j'ai fini] Je suis toujours allé à la gym le mardi [et je continue encore maintenant à y aller le </w:t>
            </w:r>
            <w:proofErr w:type="gramStart"/>
            <w:r>
              <w:t>mardi]</w:t>
            </w:r>
            <w:r w:rsidRPr="00393D13">
              <w:rPr>
                <w:b/>
                <w:bCs/>
              </w:rPr>
              <w:t xml:space="preserve">   </w:t>
            </w:r>
            <w:proofErr w:type="gramEnd"/>
            <w:r w:rsidRPr="00393D13">
              <w:rPr>
                <w:b/>
                <w:bCs/>
              </w:rPr>
              <w:t xml:space="preserve">                       </w:t>
            </w:r>
          </w:p>
        </w:tc>
        <w:tc>
          <w:tcPr>
            <w:tcW w:w="5003" w:type="dxa"/>
          </w:tcPr>
          <w:p w14:paraId="2EEBB4BB" w14:textId="77777777" w:rsidR="000D0011" w:rsidRDefault="000D0011" w:rsidP="00B04DF8">
            <w:r>
              <w:lastRenderedPageBreak/>
              <w:t xml:space="preserve">…permet d'évoquer : </w:t>
            </w:r>
          </w:p>
          <w:p w14:paraId="2D7FCC1D" w14:textId="77777777" w:rsidR="000D0011" w:rsidRDefault="000D0011" w:rsidP="00B04DF8">
            <w:r>
              <w:sym w:font="Symbol" w:char="F0E8"/>
            </w:r>
            <w:r>
              <w:t xml:space="preserve"> </w:t>
            </w:r>
            <w:proofErr w:type="gramStart"/>
            <w:r w:rsidRPr="000D0011">
              <w:rPr>
                <w:b/>
                <w:bCs/>
              </w:rPr>
              <w:t>des</w:t>
            </w:r>
            <w:proofErr w:type="gramEnd"/>
            <w:r w:rsidRPr="000D0011">
              <w:rPr>
                <w:b/>
                <w:bCs/>
              </w:rPr>
              <w:t xml:space="preserve"> habitudes, des répétitions dans le</w:t>
            </w:r>
            <w:r>
              <w:t xml:space="preserve"> passé (Ex. : (1) A l'époque, personne n'avait de voiture. (2) Avant, il jouait au tennis le lundi) </w:t>
            </w:r>
          </w:p>
          <w:p w14:paraId="44DC08FF" w14:textId="77777777" w:rsidR="000D0011" w:rsidRDefault="000D0011" w:rsidP="00B04DF8">
            <w:r>
              <w:sym w:font="Symbol" w:char="F0E8"/>
            </w:r>
            <w:r>
              <w:t xml:space="preserve"> </w:t>
            </w:r>
            <w:proofErr w:type="gramStart"/>
            <w:r w:rsidRPr="000D0011">
              <w:rPr>
                <w:b/>
                <w:bCs/>
              </w:rPr>
              <w:t>les</w:t>
            </w:r>
            <w:proofErr w:type="gramEnd"/>
            <w:r w:rsidRPr="000D0011">
              <w:rPr>
                <w:b/>
                <w:bCs/>
              </w:rPr>
              <w:t xml:space="preserve"> circonstances, le décor d'une action</w:t>
            </w:r>
            <w:r>
              <w:t xml:space="preserve"> (Ex. : Quand je suis sorti de chez moi, il faisait beau, les gens se promenaient dans la rue, les voitures passaient…) </w:t>
            </w:r>
          </w:p>
          <w:p w14:paraId="5424CC6D" w14:textId="1AC64F47" w:rsidR="000D0011" w:rsidRDefault="000D0011" w:rsidP="00B04DF8">
            <w:r>
              <w:sym w:font="Symbol" w:char="F0E8"/>
            </w:r>
            <w:r>
              <w:t xml:space="preserve"> </w:t>
            </w:r>
            <w:proofErr w:type="gramStart"/>
            <w:r w:rsidRPr="000D0011">
              <w:rPr>
                <w:b/>
                <w:bCs/>
              </w:rPr>
              <w:t>une</w:t>
            </w:r>
            <w:proofErr w:type="gramEnd"/>
            <w:r w:rsidRPr="000D0011">
              <w:rPr>
                <w:b/>
                <w:bCs/>
              </w:rPr>
              <w:t xml:space="preserve"> certaine politesse</w:t>
            </w:r>
            <w:r>
              <w:t xml:space="preserve"> (avec les verbes souhaiter, vouloir, aller) (Ex. : Je voulais te demander… J'allais t'appeler… Elle souhaitait vous rencontrer…)</w:t>
            </w:r>
          </w:p>
        </w:tc>
      </w:tr>
    </w:tbl>
    <w:p w14:paraId="0EDD5121" w14:textId="7A84EB63" w:rsidR="000D0011" w:rsidRPr="000D0011" w:rsidRDefault="000D0011" w:rsidP="005E4267">
      <w:pPr>
        <w:pStyle w:val="Paragrafoelenco"/>
        <w:rPr>
          <w:b/>
          <w:bCs/>
        </w:rPr>
      </w:pPr>
      <w:r w:rsidRPr="000D0011">
        <w:rPr>
          <w:b/>
          <w:bCs/>
        </w:rPr>
        <w:t xml:space="preserve">Exercices </w:t>
      </w:r>
    </w:p>
    <w:p w14:paraId="0EE41ED7" w14:textId="2CE4B430" w:rsidR="005E4267" w:rsidRDefault="000D0011" w:rsidP="000D0011">
      <w:pPr>
        <w:pStyle w:val="Paragrafoelenco"/>
        <w:numPr>
          <w:ilvl w:val="0"/>
          <w:numId w:val="2"/>
        </w:numPr>
      </w:pPr>
      <w:r>
        <w:t>Conjuguez à l'imparfait ou au passé composé. Quand le professeur …………………</w:t>
      </w:r>
      <w:proofErr w:type="gramStart"/>
      <w:r>
        <w:t>…….</w:t>
      </w:r>
      <w:proofErr w:type="gramEnd"/>
      <w:r>
        <w:t>. (</w:t>
      </w:r>
      <w:proofErr w:type="gramStart"/>
      <w:r>
        <w:t>entrer</w:t>
      </w:r>
      <w:proofErr w:type="gramEnd"/>
      <w:r>
        <w:t>) dans la classe, il y ……………………….. (</w:t>
      </w:r>
      <w:proofErr w:type="gramStart"/>
      <w:r>
        <w:t>avoir</w:t>
      </w:r>
      <w:proofErr w:type="gramEnd"/>
      <w:r>
        <w:t>) beaucoup de bruit, les élèves ……………………….. (</w:t>
      </w:r>
      <w:proofErr w:type="gramStart"/>
      <w:r>
        <w:t>ne</w:t>
      </w:r>
      <w:proofErr w:type="gramEnd"/>
      <w:r>
        <w:t xml:space="preserve"> pas faire) leur travail, la fenêtre ……………………….. (</w:t>
      </w:r>
      <w:proofErr w:type="gramStart"/>
      <w:r>
        <w:t>être</w:t>
      </w:r>
      <w:proofErr w:type="gramEnd"/>
      <w:r>
        <w:t>) ouverte, certains ……………………….. (</w:t>
      </w:r>
      <w:proofErr w:type="gramStart"/>
      <w:r>
        <w:t>écouter</w:t>
      </w:r>
      <w:proofErr w:type="gramEnd"/>
      <w:r>
        <w:t>) de la musique, un garçon ……………………….. (</w:t>
      </w:r>
      <w:proofErr w:type="gramStart"/>
      <w:r>
        <w:t>manger</w:t>
      </w:r>
      <w:proofErr w:type="gramEnd"/>
      <w:r>
        <w:t>) un sandwich, tout le monde ……………………….. (</w:t>
      </w:r>
      <w:proofErr w:type="gramStart"/>
      <w:r>
        <w:t>parler</w:t>
      </w:r>
      <w:proofErr w:type="gramEnd"/>
      <w:r>
        <w:t>), deux filles ……………………….. (</w:t>
      </w:r>
      <w:proofErr w:type="gramStart"/>
      <w:r>
        <w:t>se</w:t>
      </w:r>
      <w:proofErr w:type="gramEnd"/>
      <w:r>
        <w:t xml:space="preserve"> maquiller), un groupe ……………………….. (</w:t>
      </w:r>
      <w:proofErr w:type="gramStart"/>
      <w:r>
        <w:t>jouer</w:t>
      </w:r>
      <w:proofErr w:type="gramEnd"/>
      <w:r>
        <w:t>) aux cartes : ça ……………………….. (</w:t>
      </w:r>
      <w:proofErr w:type="gramStart"/>
      <w:r>
        <w:t>ne</w:t>
      </w:r>
      <w:proofErr w:type="gramEnd"/>
      <w:r>
        <w:t xml:space="preserve"> pas ressembler) à une salle de classe ! C'est alors que la porte …………………</w:t>
      </w:r>
      <w:proofErr w:type="gramStart"/>
      <w:r>
        <w:t>…….</w:t>
      </w:r>
      <w:proofErr w:type="gramEnd"/>
      <w:r>
        <w:t>. (</w:t>
      </w:r>
      <w:proofErr w:type="gramStart"/>
      <w:r>
        <w:t>claquer</w:t>
      </w:r>
      <w:proofErr w:type="gramEnd"/>
      <w:r>
        <w:t>), tout le monde ……………………….. (</w:t>
      </w:r>
      <w:proofErr w:type="gramStart"/>
      <w:r>
        <w:t>s'asseoir</w:t>
      </w:r>
      <w:proofErr w:type="gramEnd"/>
      <w:r>
        <w:t>) et le cours ……………………….. (</w:t>
      </w:r>
      <w:proofErr w:type="gramStart"/>
      <w:r>
        <w:t>commencer</w:t>
      </w:r>
      <w:proofErr w:type="gramEnd"/>
      <w:r>
        <w:t>).</w:t>
      </w:r>
    </w:p>
    <w:p w14:paraId="3C4E8F85" w14:textId="2A52EAF7" w:rsidR="000D0011" w:rsidRDefault="000D0011" w:rsidP="000D0011">
      <w:pPr>
        <w:pStyle w:val="Paragrafoelenco"/>
        <w:ind w:left="1080"/>
      </w:pPr>
    </w:p>
    <w:p w14:paraId="4A0CCE09" w14:textId="04497B32" w:rsidR="000D0011" w:rsidRPr="000D0011" w:rsidRDefault="000D0011" w:rsidP="000D0011">
      <w:pPr>
        <w:pStyle w:val="Paragrafoelenco"/>
        <w:ind w:left="1080"/>
        <w:rPr>
          <w:b/>
          <w:bCs/>
        </w:rPr>
      </w:pPr>
      <w:proofErr w:type="gramStart"/>
      <w:r w:rsidRPr="000D0011">
        <w:rPr>
          <w:b/>
          <w:bCs/>
        </w:rPr>
        <w:t>correction</w:t>
      </w:r>
      <w:proofErr w:type="gramEnd"/>
    </w:p>
    <w:p w14:paraId="22FF167B" w14:textId="53CF9825" w:rsidR="000D0011" w:rsidRDefault="000D0011" w:rsidP="000D0011">
      <w:pPr>
        <w:pStyle w:val="Paragrafoelenco"/>
        <w:ind w:left="1080"/>
      </w:pPr>
      <w:r>
        <w:t>Est entré-avait- ne faisaient pas-était- écoutaient-mangeait-parlait-se maquillaient-jouait-ne ressemblait pas – a claqué-s’est assis-a commencé.</w:t>
      </w:r>
    </w:p>
    <w:p w14:paraId="5E0CA42C" w14:textId="260318EF" w:rsidR="00997DC8" w:rsidRDefault="00997DC8" w:rsidP="000D0011">
      <w:pPr>
        <w:pStyle w:val="Paragrafoelenco"/>
        <w:ind w:left="1080"/>
      </w:pPr>
    </w:p>
    <w:p w14:paraId="5FE04058" w14:textId="77777777" w:rsidR="00997DC8" w:rsidRDefault="00997DC8" w:rsidP="000D0011">
      <w:pPr>
        <w:pStyle w:val="Paragrafoelenco"/>
        <w:ind w:left="1080"/>
      </w:pPr>
    </w:p>
    <w:p w14:paraId="6019041B" w14:textId="77777777" w:rsidR="00997DC8" w:rsidRDefault="00997DC8" w:rsidP="000D0011">
      <w:pPr>
        <w:pStyle w:val="Paragrafoelenco"/>
        <w:ind w:left="1080"/>
      </w:pPr>
      <w:proofErr w:type="spellStart"/>
      <w:proofErr w:type="gramStart"/>
      <w:r>
        <w:t>B.</w:t>
      </w:r>
      <w:r>
        <w:t>Le</w:t>
      </w:r>
      <w:proofErr w:type="spellEnd"/>
      <w:proofErr w:type="gramEnd"/>
      <w:r>
        <w:t xml:space="preserve"> participe passé employé avec un verbe à la forme pronominale s’accorde avec le complément d’objet direct (C.O.D.) de la phrase s’il est placé avant le verbe. Posez les questions : Qui ? Quoi ?</w:t>
      </w:r>
    </w:p>
    <w:p w14:paraId="5A4F21EE" w14:textId="77777777" w:rsidR="00997DC8" w:rsidRDefault="00997DC8" w:rsidP="000D0011">
      <w:pPr>
        <w:pStyle w:val="Paragrafoelenco"/>
        <w:ind w:left="1080"/>
      </w:pPr>
      <w:r>
        <w:t xml:space="preserve"> 1. Les courriels (m) qu’elles se sont envoyé______ étaient haineux. (</w:t>
      </w:r>
      <w:proofErr w:type="gramStart"/>
      <w:r>
        <w:t>envoyer</w:t>
      </w:r>
      <w:proofErr w:type="gramEnd"/>
      <w:r>
        <w:t xml:space="preserve"> qqch à qqn) </w:t>
      </w:r>
    </w:p>
    <w:p w14:paraId="2665E3C1" w14:textId="77777777" w:rsidR="00997DC8" w:rsidRDefault="00997DC8" w:rsidP="000D0011">
      <w:pPr>
        <w:pStyle w:val="Paragrafoelenco"/>
        <w:ind w:left="1080"/>
      </w:pPr>
      <w:r>
        <w:t xml:space="preserve">2. Ils se sont </w:t>
      </w:r>
      <w:proofErr w:type="gramStart"/>
      <w:r>
        <w:t>apporté</w:t>
      </w:r>
      <w:proofErr w:type="gramEnd"/>
      <w:r>
        <w:t>______ une aide mutuelle. (</w:t>
      </w:r>
      <w:proofErr w:type="gramStart"/>
      <w:r>
        <w:t>apporter</w:t>
      </w:r>
      <w:proofErr w:type="gramEnd"/>
      <w:r>
        <w:t xml:space="preserve"> qqch à qqn) </w:t>
      </w:r>
    </w:p>
    <w:p w14:paraId="62C00D09" w14:textId="77777777" w:rsidR="00997DC8" w:rsidRDefault="00997DC8" w:rsidP="000D0011">
      <w:pPr>
        <w:pStyle w:val="Paragrafoelenco"/>
        <w:ind w:left="1080"/>
      </w:pPr>
      <w:r>
        <w:t>3. Sans se connaître, ces gens (m) se sont souri______. (</w:t>
      </w:r>
      <w:proofErr w:type="gramStart"/>
      <w:r>
        <w:t>sourire</w:t>
      </w:r>
      <w:proofErr w:type="gramEnd"/>
      <w:r>
        <w:t xml:space="preserve"> à qqn) </w:t>
      </w:r>
    </w:p>
    <w:p w14:paraId="10B01A07" w14:textId="77777777" w:rsidR="00997DC8" w:rsidRDefault="00997DC8" w:rsidP="000D0011">
      <w:pPr>
        <w:pStyle w:val="Paragrafoelenco"/>
        <w:ind w:left="1080"/>
      </w:pPr>
      <w:r>
        <w:t xml:space="preserve">4. Ces personnes (f) se sont </w:t>
      </w:r>
      <w:proofErr w:type="gramStart"/>
      <w:r>
        <w:t>entrevu</w:t>
      </w:r>
      <w:proofErr w:type="gramEnd"/>
      <w:r>
        <w:t>______ à la réunion. (</w:t>
      </w:r>
      <w:proofErr w:type="gramStart"/>
      <w:r>
        <w:t>entrevoir</w:t>
      </w:r>
      <w:proofErr w:type="gramEnd"/>
      <w:r>
        <w:t xml:space="preserve"> qqn) </w:t>
      </w:r>
    </w:p>
    <w:p w14:paraId="7DE8B124" w14:textId="77777777" w:rsidR="00997DC8" w:rsidRDefault="00997DC8" w:rsidP="000D0011">
      <w:pPr>
        <w:pStyle w:val="Paragrafoelenco"/>
        <w:ind w:left="1080"/>
      </w:pPr>
      <w:r>
        <w:t>5. Les promesses (f) qu’ils se sont fait______ n’ont pas été respectées. (</w:t>
      </w:r>
      <w:proofErr w:type="gramStart"/>
      <w:r>
        <w:t>faire</w:t>
      </w:r>
      <w:proofErr w:type="gramEnd"/>
      <w:r>
        <w:t xml:space="preserve"> qqch à qqn)</w:t>
      </w:r>
    </w:p>
    <w:p w14:paraId="3E56552C" w14:textId="77777777" w:rsidR="00997DC8" w:rsidRDefault="00997DC8" w:rsidP="000D0011">
      <w:pPr>
        <w:pStyle w:val="Paragrafoelenco"/>
        <w:ind w:left="1080"/>
      </w:pPr>
      <w:r>
        <w:t xml:space="preserve">6. Elle s’est </w:t>
      </w:r>
      <w:proofErr w:type="gramStart"/>
      <w:r>
        <w:t>rendu</w:t>
      </w:r>
      <w:proofErr w:type="gramEnd"/>
      <w:r>
        <w:t>______ compte de son erreur (f) très rapidement. (</w:t>
      </w:r>
      <w:proofErr w:type="gramStart"/>
      <w:r>
        <w:t>se</w:t>
      </w:r>
      <w:proofErr w:type="gramEnd"/>
      <w:r>
        <w:t xml:space="preserve"> rendre compte de qqch) 7. Ces hommes se sont suffi______ à eux-mêmes. (</w:t>
      </w:r>
      <w:proofErr w:type="gramStart"/>
      <w:r>
        <w:t>suffire</w:t>
      </w:r>
      <w:proofErr w:type="gramEnd"/>
      <w:r>
        <w:t xml:space="preserve"> à qqn) </w:t>
      </w:r>
    </w:p>
    <w:p w14:paraId="6B08574A" w14:textId="77777777" w:rsidR="00997DC8" w:rsidRDefault="00997DC8" w:rsidP="000D0011">
      <w:pPr>
        <w:pStyle w:val="Paragrafoelenco"/>
        <w:ind w:left="1080"/>
      </w:pPr>
      <w:r>
        <w:t>8. Les paroles qu’ils se sont dit______ étaient vraiment méchantes. (</w:t>
      </w:r>
      <w:proofErr w:type="gramStart"/>
      <w:r>
        <w:t>dire</w:t>
      </w:r>
      <w:proofErr w:type="gramEnd"/>
      <w:r>
        <w:t xml:space="preserve"> qqch à qqn) </w:t>
      </w:r>
    </w:p>
    <w:p w14:paraId="214C8461" w14:textId="77777777" w:rsidR="00997DC8" w:rsidRDefault="00997DC8" w:rsidP="000D0011">
      <w:pPr>
        <w:pStyle w:val="Paragrafoelenco"/>
        <w:ind w:left="1080"/>
      </w:pPr>
      <w:r>
        <w:t xml:space="preserve">9. Elles se sont </w:t>
      </w:r>
      <w:proofErr w:type="gramStart"/>
      <w:r>
        <w:t>rejoint</w:t>
      </w:r>
      <w:proofErr w:type="gramEnd"/>
      <w:r>
        <w:t>______ tard hier soir. (</w:t>
      </w:r>
      <w:proofErr w:type="gramStart"/>
      <w:r>
        <w:t>rejoindre</w:t>
      </w:r>
      <w:proofErr w:type="gramEnd"/>
      <w:r>
        <w:t xml:space="preserve"> qqn) </w:t>
      </w:r>
    </w:p>
    <w:p w14:paraId="1FA77532" w14:textId="77777777" w:rsidR="00997DC8" w:rsidRDefault="00997DC8" w:rsidP="000D0011">
      <w:pPr>
        <w:pStyle w:val="Paragrafoelenco"/>
        <w:ind w:left="1080"/>
      </w:pPr>
      <w:r>
        <w:t xml:space="preserve">10. Ils se sont </w:t>
      </w:r>
      <w:proofErr w:type="gramStart"/>
      <w:r>
        <w:t>donné</w:t>
      </w:r>
      <w:proofErr w:type="gramEnd"/>
      <w:r>
        <w:t>______ leurs coordonnées. (</w:t>
      </w:r>
      <w:proofErr w:type="gramStart"/>
      <w:r>
        <w:t>donner</w:t>
      </w:r>
      <w:proofErr w:type="gramEnd"/>
      <w:r>
        <w:t xml:space="preserve"> qqch à qqn) </w:t>
      </w:r>
    </w:p>
    <w:p w14:paraId="39159E4F" w14:textId="77777777" w:rsidR="00997DC8" w:rsidRDefault="00997DC8" w:rsidP="000D0011">
      <w:pPr>
        <w:pStyle w:val="Paragrafoelenco"/>
        <w:ind w:left="1080"/>
      </w:pPr>
      <w:r>
        <w:t xml:space="preserve">11. Lise et moi, nous nous sommes </w:t>
      </w:r>
      <w:proofErr w:type="gramStart"/>
      <w:r>
        <w:t>échangé</w:t>
      </w:r>
      <w:proofErr w:type="gramEnd"/>
      <w:r>
        <w:t>______ des recettes. (</w:t>
      </w:r>
      <w:proofErr w:type="gramStart"/>
      <w:r>
        <w:t>échanger</w:t>
      </w:r>
      <w:proofErr w:type="gramEnd"/>
      <w:r>
        <w:t xml:space="preserve"> qqn à qqn) </w:t>
      </w:r>
    </w:p>
    <w:p w14:paraId="465FC33C" w14:textId="77777777" w:rsidR="00997DC8" w:rsidRDefault="00997DC8" w:rsidP="000D0011">
      <w:pPr>
        <w:pStyle w:val="Paragrafoelenco"/>
        <w:ind w:left="1080"/>
      </w:pPr>
      <w:r>
        <w:lastRenderedPageBreak/>
        <w:t>12. Les peines (f) que nous nous sommes raconté______ sont vraies. (</w:t>
      </w:r>
      <w:proofErr w:type="gramStart"/>
      <w:r>
        <w:t>raconter</w:t>
      </w:r>
      <w:proofErr w:type="gramEnd"/>
      <w:r>
        <w:t xml:space="preserve"> qqch à qqn) </w:t>
      </w:r>
    </w:p>
    <w:p w14:paraId="240553C8" w14:textId="77777777" w:rsidR="00997DC8" w:rsidRDefault="00997DC8" w:rsidP="000D0011">
      <w:pPr>
        <w:pStyle w:val="Paragrafoelenco"/>
        <w:ind w:left="1080"/>
      </w:pPr>
      <w:r>
        <w:t xml:space="preserve">13. Ces filles se sont </w:t>
      </w:r>
      <w:proofErr w:type="gramStart"/>
      <w:r>
        <w:t>imposé</w:t>
      </w:r>
      <w:proofErr w:type="gramEnd"/>
      <w:r>
        <w:t>______ à la soirée. (</w:t>
      </w:r>
      <w:proofErr w:type="gramStart"/>
      <w:r>
        <w:t>imposer</w:t>
      </w:r>
      <w:proofErr w:type="gramEnd"/>
      <w:r>
        <w:t xml:space="preserve"> qqn à qqn) </w:t>
      </w:r>
    </w:p>
    <w:p w14:paraId="755E30B0" w14:textId="77777777" w:rsidR="00997DC8" w:rsidRDefault="00997DC8" w:rsidP="000D0011">
      <w:pPr>
        <w:pStyle w:val="Paragrafoelenco"/>
        <w:ind w:left="1080"/>
      </w:pPr>
      <w:r>
        <w:t>14. Rémi s’est acheté______ une nouvelle voiture. (</w:t>
      </w:r>
      <w:proofErr w:type="gramStart"/>
      <w:r>
        <w:t>acheter</w:t>
      </w:r>
      <w:proofErr w:type="gramEnd"/>
      <w:r>
        <w:t xml:space="preserve"> qqch à qqn) </w:t>
      </w:r>
    </w:p>
    <w:p w14:paraId="51C73E08" w14:textId="77777777" w:rsidR="00997DC8" w:rsidRDefault="00997DC8" w:rsidP="000D0011">
      <w:pPr>
        <w:pStyle w:val="Paragrafoelenco"/>
        <w:ind w:left="1080"/>
      </w:pPr>
      <w:r>
        <w:t xml:space="preserve">15. Paula (f) s’est </w:t>
      </w:r>
      <w:proofErr w:type="gramStart"/>
      <w:r>
        <w:t>méfié</w:t>
      </w:r>
      <w:proofErr w:type="gramEnd"/>
      <w:r>
        <w:t>______ de cet inconnu. (</w:t>
      </w:r>
      <w:proofErr w:type="gramStart"/>
      <w:r>
        <w:t>se</w:t>
      </w:r>
      <w:proofErr w:type="gramEnd"/>
      <w:r>
        <w:t xml:space="preserve"> méfier soi-même de qqn) </w:t>
      </w:r>
    </w:p>
    <w:p w14:paraId="147B23FC" w14:textId="77777777" w:rsidR="00997DC8" w:rsidRDefault="00997DC8" w:rsidP="000D0011">
      <w:pPr>
        <w:pStyle w:val="Paragrafoelenco"/>
        <w:ind w:left="1080"/>
      </w:pPr>
      <w:r>
        <w:t xml:space="preserve">16. La jeune fille s’est </w:t>
      </w:r>
      <w:proofErr w:type="gramStart"/>
      <w:r>
        <w:t>évanoui</w:t>
      </w:r>
      <w:proofErr w:type="gramEnd"/>
      <w:r>
        <w:t>______ en le voyant. (</w:t>
      </w:r>
      <w:proofErr w:type="gramStart"/>
      <w:r>
        <w:t>s’évanouir</w:t>
      </w:r>
      <w:proofErr w:type="gramEnd"/>
      <w:r>
        <w:t xml:space="preserve"> soi-même)</w:t>
      </w:r>
    </w:p>
    <w:p w14:paraId="16DFB358" w14:textId="77777777" w:rsidR="00997DC8" w:rsidRDefault="00997DC8" w:rsidP="000D0011">
      <w:pPr>
        <w:pStyle w:val="Paragrafoelenco"/>
        <w:ind w:left="1080"/>
      </w:pPr>
      <w:r>
        <w:t xml:space="preserve"> 17. Les meurtriers (m) se sont </w:t>
      </w:r>
      <w:proofErr w:type="gramStart"/>
      <w:r>
        <w:t>livré</w:t>
      </w:r>
      <w:proofErr w:type="gramEnd"/>
      <w:r>
        <w:t>______ à la police. (</w:t>
      </w:r>
      <w:proofErr w:type="gramStart"/>
      <w:r>
        <w:t>se</w:t>
      </w:r>
      <w:proofErr w:type="gramEnd"/>
      <w:r>
        <w:t xml:space="preserve"> livrer soi-même à qqn) </w:t>
      </w:r>
    </w:p>
    <w:p w14:paraId="74D10B48" w14:textId="77777777" w:rsidR="00997DC8" w:rsidRDefault="00997DC8" w:rsidP="000D0011">
      <w:pPr>
        <w:pStyle w:val="Paragrafoelenco"/>
        <w:ind w:left="1080"/>
      </w:pPr>
      <w:r>
        <w:t xml:space="preserve">18. Les juges (m) se sont </w:t>
      </w:r>
      <w:proofErr w:type="gramStart"/>
      <w:r>
        <w:t>abstenu</w:t>
      </w:r>
      <w:proofErr w:type="gramEnd"/>
      <w:r>
        <w:t>______ de tout commentaire. (</w:t>
      </w:r>
      <w:proofErr w:type="gramStart"/>
      <w:r>
        <w:t>s’abstenir</w:t>
      </w:r>
      <w:proofErr w:type="gramEnd"/>
      <w:r>
        <w:t xml:space="preserve"> soi-même de qqch) 19. Les membres de ce parti politique se sont </w:t>
      </w:r>
      <w:proofErr w:type="gramStart"/>
      <w:r>
        <w:t>réuni</w:t>
      </w:r>
      <w:proofErr w:type="gramEnd"/>
      <w:r>
        <w:t>______. (</w:t>
      </w:r>
      <w:proofErr w:type="gramStart"/>
      <w:r>
        <w:t>réunir</w:t>
      </w:r>
      <w:proofErr w:type="gramEnd"/>
      <w:r>
        <w:t xml:space="preserve"> qqn) </w:t>
      </w:r>
    </w:p>
    <w:p w14:paraId="3BEA8C61" w14:textId="77777777" w:rsidR="00997DC8" w:rsidRDefault="00997DC8" w:rsidP="000D0011">
      <w:pPr>
        <w:pStyle w:val="Paragrafoelenco"/>
        <w:ind w:left="1080"/>
      </w:pPr>
      <w:r>
        <w:t xml:space="preserve">20. La population du pays s’est </w:t>
      </w:r>
      <w:proofErr w:type="gramStart"/>
      <w:r>
        <w:t>enrichi</w:t>
      </w:r>
      <w:proofErr w:type="gramEnd"/>
      <w:r>
        <w:t>______ ces dernières décennies. (</w:t>
      </w:r>
      <w:proofErr w:type="gramStart"/>
      <w:r>
        <w:t>enrichir</w:t>
      </w:r>
      <w:proofErr w:type="gramEnd"/>
      <w:r>
        <w:t xml:space="preserve"> qqch) </w:t>
      </w:r>
    </w:p>
    <w:p w14:paraId="2E554723" w14:textId="77777777" w:rsidR="00997DC8" w:rsidRDefault="00997DC8" w:rsidP="000D0011">
      <w:pPr>
        <w:pStyle w:val="Paragrafoelenco"/>
        <w:ind w:left="1080"/>
      </w:pPr>
      <w:r>
        <w:t xml:space="preserve">21. Les choristes (m) se sont </w:t>
      </w:r>
      <w:proofErr w:type="gramStart"/>
      <w:r>
        <w:t>fait</w:t>
      </w:r>
      <w:proofErr w:type="gramEnd"/>
      <w:r>
        <w:t>______ un devoir de chanter juste. (</w:t>
      </w:r>
      <w:proofErr w:type="gramStart"/>
      <w:r>
        <w:t>se</w:t>
      </w:r>
      <w:proofErr w:type="gramEnd"/>
      <w:r>
        <w:t xml:space="preserve"> faire qqch) </w:t>
      </w:r>
    </w:p>
    <w:p w14:paraId="6BED1B10" w14:textId="77777777" w:rsidR="00997DC8" w:rsidRDefault="00997DC8" w:rsidP="000D0011">
      <w:pPr>
        <w:pStyle w:val="Paragrafoelenco"/>
        <w:ind w:left="1080"/>
      </w:pPr>
      <w:r>
        <w:t xml:space="preserve">22. Marceline (f) s’est </w:t>
      </w:r>
      <w:proofErr w:type="gramStart"/>
      <w:r>
        <w:t>cassé</w:t>
      </w:r>
      <w:proofErr w:type="gramEnd"/>
      <w:r>
        <w:t>______ la hanche en glissant sur la glace. (</w:t>
      </w:r>
      <w:proofErr w:type="gramStart"/>
      <w:r>
        <w:t>casser</w:t>
      </w:r>
      <w:proofErr w:type="gramEnd"/>
      <w:r>
        <w:t xml:space="preserve"> qqch à qqn) </w:t>
      </w:r>
    </w:p>
    <w:p w14:paraId="2544EA69" w14:textId="77777777" w:rsidR="00997DC8" w:rsidRDefault="00997DC8" w:rsidP="000D0011">
      <w:pPr>
        <w:pStyle w:val="Paragrafoelenco"/>
        <w:ind w:left="1080"/>
      </w:pPr>
      <w:r>
        <w:t>23. Les travaux qu’ils se sont imposé______ seront inutiles. (</w:t>
      </w:r>
      <w:proofErr w:type="gramStart"/>
      <w:r>
        <w:t>imposer</w:t>
      </w:r>
      <w:proofErr w:type="gramEnd"/>
      <w:r>
        <w:t xml:space="preserve"> qqch à qqn) </w:t>
      </w:r>
    </w:p>
    <w:p w14:paraId="69015037" w14:textId="77777777" w:rsidR="00997DC8" w:rsidRDefault="00997DC8" w:rsidP="000D0011">
      <w:pPr>
        <w:pStyle w:val="Paragrafoelenco"/>
        <w:ind w:left="1080"/>
      </w:pPr>
      <w:r>
        <w:t xml:space="preserve">24. Les enfants se sont </w:t>
      </w:r>
      <w:proofErr w:type="gramStart"/>
      <w:r>
        <w:t>joué</w:t>
      </w:r>
      <w:proofErr w:type="gramEnd"/>
      <w:r>
        <w:t>______ du maître. (</w:t>
      </w:r>
      <w:proofErr w:type="gramStart"/>
      <w:r>
        <w:t>se</w:t>
      </w:r>
      <w:proofErr w:type="gramEnd"/>
      <w:r>
        <w:t xml:space="preserve"> jouer soi-même de qqn) </w:t>
      </w:r>
    </w:p>
    <w:p w14:paraId="67966ABB" w14:textId="726F46B0" w:rsidR="00997DC8" w:rsidRDefault="00997DC8" w:rsidP="000D0011">
      <w:pPr>
        <w:pStyle w:val="Paragrafoelenco"/>
        <w:ind w:left="1080"/>
      </w:pPr>
      <w:r>
        <w:t>25. Les employeurs et les grévistes se sont obstiné______. (</w:t>
      </w:r>
      <w:proofErr w:type="gramStart"/>
      <w:r>
        <w:t>obstiner</w:t>
      </w:r>
      <w:proofErr w:type="gramEnd"/>
      <w:r>
        <w:t xml:space="preserve"> qqn)</w:t>
      </w:r>
    </w:p>
    <w:p w14:paraId="6A24B62E" w14:textId="77777777" w:rsidR="00997DC8" w:rsidRDefault="00997DC8" w:rsidP="000D0011">
      <w:pPr>
        <w:pStyle w:val="Paragrafoelenco"/>
        <w:ind w:left="1080"/>
      </w:pPr>
    </w:p>
    <w:p w14:paraId="1D424169" w14:textId="77777777" w:rsidR="00997DC8" w:rsidRDefault="00997DC8" w:rsidP="000D0011">
      <w:pPr>
        <w:pStyle w:val="Paragrafoelenco"/>
        <w:ind w:left="1080"/>
      </w:pPr>
    </w:p>
    <w:p w14:paraId="31F7BFAE" w14:textId="1D6DEDA3" w:rsidR="00997DC8" w:rsidRPr="00997DC8" w:rsidRDefault="00997DC8" w:rsidP="000D0011">
      <w:pPr>
        <w:pStyle w:val="Paragrafoelenco"/>
        <w:ind w:left="1080"/>
        <w:rPr>
          <w:sz w:val="28"/>
          <w:szCs w:val="28"/>
        </w:rPr>
      </w:pPr>
      <w:r w:rsidRPr="00997DC8">
        <w:rPr>
          <w:sz w:val="28"/>
          <w:szCs w:val="28"/>
        </w:rPr>
        <w:t>CORRECTION :</w:t>
      </w:r>
      <w:bookmarkStart w:id="2" w:name="_GoBack"/>
      <w:bookmarkEnd w:id="2"/>
    </w:p>
    <w:p w14:paraId="7163A174" w14:textId="50D411C2" w:rsidR="00997DC8" w:rsidRPr="00997DC8" w:rsidRDefault="00997DC8" w:rsidP="000D0011">
      <w:pPr>
        <w:pStyle w:val="Paragrafoelenco"/>
        <w:ind w:left="1080"/>
        <w:rPr>
          <w:sz w:val="24"/>
          <w:szCs w:val="24"/>
        </w:rPr>
      </w:pPr>
      <w:r w:rsidRPr="00997DC8">
        <w:rPr>
          <w:sz w:val="24"/>
          <w:szCs w:val="24"/>
        </w:rPr>
        <w:t>1. Les courriels (m) qu’elles se sont envoyés étaient haineux. (</w:t>
      </w:r>
      <w:proofErr w:type="gramStart"/>
      <w:r w:rsidRPr="00997DC8">
        <w:rPr>
          <w:sz w:val="24"/>
          <w:szCs w:val="24"/>
        </w:rPr>
        <w:t>envoyer</w:t>
      </w:r>
      <w:proofErr w:type="gramEnd"/>
      <w:r w:rsidRPr="00997DC8">
        <w:rPr>
          <w:sz w:val="24"/>
          <w:szCs w:val="24"/>
        </w:rPr>
        <w:t xml:space="preserve"> qqch à qqn) 2. Ils se sont </w:t>
      </w:r>
      <w:proofErr w:type="gramStart"/>
      <w:r w:rsidRPr="00997DC8">
        <w:rPr>
          <w:sz w:val="24"/>
          <w:szCs w:val="24"/>
        </w:rPr>
        <w:t>apporté</w:t>
      </w:r>
      <w:proofErr w:type="gramEnd"/>
      <w:r w:rsidRPr="00997DC8">
        <w:rPr>
          <w:sz w:val="24"/>
          <w:szCs w:val="24"/>
        </w:rPr>
        <w:t>---- une aide mutuelle. (</w:t>
      </w:r>
      <w:proofErr w:type="gramStart"/>
      <w:r w:rsidRPr="00997DC8">
        <w:rPr>
          <w:sz w:val="24"/>
          <w:szCs w:val="24"/>
        </w:rPr>
        <w:t>apporter</w:t>
      </w:r>
      <w:proofErr w:type="gramEnd"/>
      <w:r w:rsidRPr="00997DC8">
        <w:rPr>
          <w:sz w:val="24"/>
          <w:szCs w:val="24"/>
        </w:rPr>
        <w:t xml:space="preserve"> qqch à qqn) 3. Sans se connaître, ces gens (m) se sont souri----. (</w:t>
      </w:r>
      <w:proofErr w:type="gramStart"/>
      <w:r w:rsidRPr="00997DC8">
        <w:rPr>
          <w:sz w:val="24"/>
          <w:szCs w:val="24"/>
        </w:rPr>
        <w:t>sourire</w:t>
      </w:r>
      <w:proofErr w:type="gramEnd"/>
      <w:r w:rsidRPr="00997DC8">
        <w:rPr>
          <w:sz w:val="24"/>
          <w:szCs w:val="24"/>
        </w:rPr>
        <w:t xml:space="preserve"> à qqn) 4. Ces personnes (f) se sont entrevues à la réunion. (</w:t>
      </w:r>
      <w:proofErr w:type="gramStart"/>
      <w:r w:rsidRPr="00997DC8">
        <w:rPr>
          <w:sz w:val="24"/>
          <w:szCs w:val="24"/>
        </w:rPr>
        <w:t>entrevoir</w:t>
      </w:r>
      <w:proofErr w:type="gramEnd"/>
      <w:r w:rsidRPr="00997DC8">
        <w:rPr>
          <w:sz w:val="24"/>
          <w:szCs w:val="24"/>
        </w:rPr>
        <w:t xml:space="preserve"> qqn) 5. Les promesses (f) qu’ils se sont faites n’ont pas été respectées. (</w:t>
      </w:r>
      <w:proofErr w:type="gramStart"/>
      <w:r w:rsidRPr="00997DC8">
        <w:rPr>
          <w:sz w:val="24"/>
          <w:szCs w:val="24"/>
        </w:rPr>
        <w:t>faire</w:t>
      </w:r>
      <w:proofErr w:type="gramEnd"/>
      <w:r w:rsidRPr="00997DC8">
        <w:rPr>
          <w:sz w:val="24"/>
          <w:szCs w:val="24"/>
        </w:rPr>
        <w:t xml:space="preserve"> qqch à qqn) 6. Elle s’est </w:t>
      </w:r>
      <w:proofErr w:type="gramStart"/>
      <w:r w:rsidRPr="00997DC8">
        <w:rPr>
          <w:sz w:val="24"/>
          <w:szCs w:val="24"/>
        </w:rPr>
        <w:t>rendu</w:t>
      </w:r>
      <w:proofErr w:type="gramEnd"/>
      <w:r w:rsidRPr="00997DC8">
        <w:rPr>
          <w:sz w:val="24"/>
          <w:szCs w:val="24"/>
        </w:rPr>
        <w:t>---- compte de son erreur (f) très rapidement. (</w:t>
      </w:r>
      <w:proofErr w:type="gramStart"/>
      <w:r w:rsidRPr="00997DC8">
        <w:rPr>
          <w:sz w:val="24"/>
          <w:szCs w:val="24"/>
        </w:rPr>
        <w:t>se</w:t>
      </w:r>
      <w:proofErr w:type="gramEnd"/>
      <w:r w:rsidRPr="00997DC8">
        <w:rPr>
          <w:sz w:val="24"/>
          <w:szCs w:val="24"/>
        </w:rPr>
        <w:t xml:space="preserve"> rendre compte de qqch) 7. Ces hommes se sont suffi---- à eux-mêmes. (</w:t>
      </w:r>
      <w:proofErr w:type="gramStart"/>
      <w:r w:rsidRPr="00997DC8">
        <w:rPr>
          <w:sz w:val="24"/>
          <w:szCs w:val="24"/>
        </w:rPr>
        <w:t>suffire</w:t>
      </w:r>
      <w:proofErr w:type="gramEnd"/>
      <w:r w:rsidRPr="00997DC8">
        <w:rPr>
          <w:sz w:val="24"/>
          <w:szCs w:val="24"/>
        </w:rPr>
        <w:t xml:space="preserve"> à qqn) 8. Les paroles qu’ils se sont dites étaient vraiment méchantes. (</w:t>
      </w:r>
      <w:proofErr w:type="gramStart"/>
      <w:r w:rsidRPr="00997DC8">
        <w:rPr>
          <w:sz w:val="24"/>
          <w:szCs w:val="24"/>
        </w:rPr>
        <w:t>dire</w:t>
      </w:r>
      <w:proofErr w:type="gramEnd"/>
      <w:r w:rsidRPr="00997DC8">
        <w:rPr>
          <w:sz w:val="24"/>
          <w:szCs w:val="24"/>
        </w:rPr>
        <w:t xml:space="preserve"> qqch à qqn) 9. Elles se sont rejointes tard hier soir. (</w:t>
      </w:r>
      <w:proofErr w:type="gramStart"/>
      <w:r w:rsidRPr="00997DC8">
        <w:rPr>
          <w:sz w:val="24"/>
          <w:szCs w:val="24"/>
        </w:rPr>
        <w:t>rejoindre</w:t>
      </w:r>
      <w:proofErr w:type="gramEnd"/>
      <w:r w:rsidRPr="00997DC8">
        <w:rPr>
          <w:sz w:val="24"/>
          <w:szCs w:val="24"/>
        </w:rPr>
        <w:t xml:space="preserve"> qqn) 10. Ils se sont </w:t>
      </w:r>
      <w:proofErr w:type="gramStart"/>
      <w:r w:rsidRPr="00997DC8">
        <w:rPr>
          <w:sz w:val="24"/>
          <w:szCs w:val="24"/>
        </w:rPr>
        <w:t>donné</w:t>
      </w:r>
      <w:proofErr w:type="gramEnd"/>
      <w:r w:rsidRPr="00997DC8">
        <w:rPr>
          <w:sz w:val="24"/>
          <w:szCs w:val="24"/>
        </w:rPr>
        <w:t>---- leurs coordonnées. (</w:t>
      </w:r>
      <w:proofErr w:type="gramStart"/>
      <w:r w:rsidRPr="00997DC8">
        <w:rPr>
          <w:sz w:val="24"/>
          <w:szCs w:val="24"/>
        </w:rPr>
        <w:t>donner</w:t>
      </w:r>
      <w:proofErr w:type="gramEnd"/>
      <w:r w:rsidRPr="00997DC8">
        <w:rPr>
          <w:sz w:val="24"/>
          <w:szCs w:val="24"/>
        </w:rPr>
        <w:t xml:space="preserve"> qqch à qqn) 11. Lise et moi, nous nous sommes </w:t>
      </w:r>
      <w:proofErr w:type="gramStart"/>
      <w:r w:rsidRPr="00997DC8">
        <w:rPr>
          <w:sz w:val="24"/>
          <w:szCs w:val="24"/>
        </w:rPr>
        <w:t>échangé</w:t>
      </w:r>
      <w:proofErr w:type="gramEnd"/>
      <w:r w:rsidRPr="00997DC8">
        <w:rPr>
          <w:sz w:val="24"/>
          <w:szCs w:val="24"/>
        </w:rPr>
        <w:t>---- des recettes. (</w:t>
      </w:r>
      <w:proofErr w:type="gramStart"/>
      <w:r w:rsidRPr="00997DC8">
        <w:rPr>
          <w:sz w:val="24"/>
          <w:szCs w:val="24"/>
        </w:rPr>
        <w:t>échanger</w:t>
      </w:r>
      <w:proofErr w:type="gramEnd"/>
      <w:r w:rsidRPr="00997DC8">
        <w:rPr>
          <w:sz w:val="24"/>
          <w:szCs w:val="24"/>
        </w:rPr>
        <w:t xml:space="preserve"> qqn à qqn) 12. Les peines (f) que nous nous sommes racontées sont vraies. (</w:t>
      </w:r>
      <w:proofErr w:type="gramStart"/>
      <w:r w:rsidRPr="00997DC8">
        <w:rPr>
          <w:sz w:val="24"/>
          <w:szCs w:val="24"/>
        </w:rPr>
        <w:t>raconter</w:t>
      </w:r>
      <w:proofErr w:type="gramEnd"/>
      <w:r w:rsidRPr="00997DC8">
        <w:rPr>
          <w:sz w:val="24"/>
          <w:szCs w:val="24"/>
        </w:rPr>
        <w:t xml:space="preserve"> qqch à qqn) 13. Ces filles se sont imposées à la soirée. (</w:t>
      </w:r>
      <w:proofErr w:type="gramStart"/>
      <w:r w:rsidRPr="00997DC8">
        <w:rPr>
          <w:sz w:val="24"/>
          <w:szCs w:val="24"/>
        </w:rPr>
        <w:t>imposer</w:t>
      </w:r>
      <w:proofErr w:type="gramEnd"/>
      <w:r w:rsidRPr="00997DC8">
        <w:rPr>
          <w:sz w:val="24"/>
          <w:szCs w:val="24"/>
        </w:rPr>
        <w:t xml:space="preserve"> qqn à qqn) 14. Rémi s’est acheté---- une nouvelle voiture. (</w:t>
      </w:r>
      <w:proofErr w:type="gramStart"/>
      <w:r w:rsidRPr="00997DC8">
        <w:rPr>
          <w:sz w:val="24"/>
          <w:szCs w:val="24"/>
        </w:rPr>
        <w:t>acheter</w:t>
      </w:r>
      <w:proofErr w:type="gramEnd"/>
      <w:r w:rsidRPr="00997DC8">
        <w:rPr>
          <w:sz w:val="24"/>
          <w:szCs w:val="24"/>
        </w:rPr>
        <w:t xml:space="preserve"> qqch à qqn) 15. Paula (f) s’est méfiée de cet inconnu. (</w:t>
      </w:r>
      <w:proofErr w:type="gramStart"/>
      <w:r w:rsidRPr="00997DC8">
        <w:rPr>
          <w:sz w:val="24"/>
          <w:szCs w:val="24"/>
        </w:rPr>
        <w:t>se</w:t>
      </w:r>
      <w:proofErr w:type="gramEnd"/>
      <w:r w:rsidRPr="00997DC8">
        <w:rPr>
          <w:sz w:val="24"/>
          <w:szCs w:val="24"/>
        </w:rPr>
        <w:t xml:space="preserve"> méfier soi-même de qqn) 16. La jeune fille s’est évanouie en le voyant. (</w:t>
      </w:r>
      <w:proofErr w:type="gramStart"/>
      <w:r w:rsidRPr="00997DC8">
        <w:rPr>
          <w:sz w:val="24"/>
          <w:szCs w:val="24"/>
        </w:rPr>
        <w:t>s’évanouir</w:t>
      </w:r>
      <w:proofErr w:type="gramEnd"/>
      <w:r w:rsidRPr="00997DC8">
        <w:rPr>
          <w:sz w:val="24"/>
          <w:szCs w:val="24"/>
        </w:rPr>
        <w:t xml:space="preserve"> soi-même) 17. Les meurtriers (m) se sont livrés à la police. (</w:t>
      </w:r>
      <w:proofErr w:type="gramStart"/>
      <w:r w:rsidRPr="00997DC8">
        <w:rPr>
          <w:sz w:val="24"/>
          <w:szCs w:val="24"/>
        </w:rPr>
        <w:t>se</w:t>
      </w:r>
      <w:proofErr w:type="gramEnd"/>
      <w:r w:rsidRPr="00997DC8">
        <w:rPr>
          <w:sz w:val="24"/>
          <w:szCs w:val="24"/>
        </w:rPr>
        <w:t xml:space="preserve"> livrer soi-même à qqn) 18. Les juges (m) se sont abstenus de tout commentaire. (</w:t>
      </w:r>
      <w:proofErr w:type="gramStart"/>
      <w:r w:rsidRPr="00997DC8">
        <w:rPr>
          <w:sz w:val="24"/>
          <w:szCs w:val="24"/>
        </w:rPr>
        <w:t>s’abstenir</w:t>
      </w:r>
      <w:proofErr w:type="gramEnd"/>
      <w:r w:rsidRPr="00997DC8">
        <w:rPr>
          <w:sz w:val="24"/>
          <w:szCs w:val="24"/>
        </w:rPr>
        <w:t xml:space="preserve"> soi-même de qqch) 19. Les membres de ce parti politique se sont réunis. (</w:t>
      </w:r>
      <w:proofErr w:type="gramStart"/>
      <w:r w:rsidRPr="00997DC8">
        <w:rPr>
          <w:sz w:val="24"/>
          <w:szCs w:val="24"/>
        </w:rPr>
        <w:t>réunir</w:t>
      </w:r>
      <w:proofErr w:type="gramEnd"/>
      <w:r w:rsidRPr="00997DC8">
        <w:rPr>
          <w:sz w:val="24"/>
          <w:szCs w:val="24"/>
        </w:rPr>
        <w:t xml:space="preserve"> qqn) 20. La population du pays s’est enrichie ces dernières décennies. (</w:t>
      </w:r>
      <w:proofErr w:type="gramStart"/>
      <w:r w:rsidRPr="00997DC8">
        <w:rPr>
          <w:sz w:val="24"/>
          <w:szCs w:val="24"/>
        </w:rPr>
        <w:t>enrichir</w:t>
      </w:r>
      <w:proofErr w:type="gramEnd"/>
      <w:r w:rsidRPr="00997DC8">
        <w:rPr>
          <w:sz w:val="24"/>
          <w:szCs w:val="24"/>
        </w:rPr>
        <w:t xml:space="preserve"> qqch) 21. Les choristes (m) se sont </w:t>
      </w:r>
      <w:proofErr w:type="gramStart"/>
      <w:r w:rsidRPr="00997DC8">
        <w:rPr>
          <w:sz w:val="24"/>
          <w:szCs w:val="24"/>
        </w:rPr>
        <w:t>fait</w:t>
      </w:r>
      <w:proofErr w:type="gramEnd"/>
      <w:r w:rsidRPr="00997DC8">
        <w:rPr>
          <w:sz w:val="24"/>
          <w:szCs w:val="24"/>
        </w:rPr>
        <w:t>---- un devoir de chanter juste. (</w:t>
      </w:r>
      <w:proofErr w:type="gramStart"/>
      <w:r w:rsidRPr="00997DC8">
        <w:rPr>
          <w:sz w:val="24"/>
          <w:szCs w:val="24"/>
        </w:rPr>
        <w:t>se</w:t>
      </w:r>
      <w:proofErr w:type="gramEnd"/>
      <w:r w:rsidRPr="00997DC8">
        <w:rPr>
          <w:sz w:val="24"/>
          <w:szCs w:val="24"/>
        </w:rPr>
        <w:t xml:space="preserve"> faire qqch) 22. Marceline (f) s’est </w:t>
      </w:r>
      <w:proofErr w:type="gramStart"/>
      <w:r w:rsidRPr="00997DC8">
        <w:rPr>
          <w:sz w:val="24"/>
          <w:szCs w:val="24"/>
        </w:rPr>
        <w:t>cassé</w:t>
      </w:r>
      <w:proofErr w:type="gramEnd"/>
      <w:r w:rsidRPr="00997DC8">
        <w:rPr>
          <w:sz w:val="24"/>
          <w:szCs w:val="24"/>
        </w:rPr>
        <w:t>---- la hanche en glissant sur la glace. (</w:t>
      </w:r>
      <w:proofErr w:type="gramStart"/>
      <w:r w:rsidRPr="00997DC8">
        <w:rPr>
          <w:sz w:val="24"/>
          <w:szCs w:val="24"/>
        </w:rPr>
        <w:t>casser</w:t>
      </w:r>
      <w:proofErr w:type="gramEnd"/>
      <w:r w:rsidRPr="00997DC8">
        <w:rPr>
          <w:sz w:val="24"/>
          <w:szCs w:val="24"/>
        </w:rPr>
        <w:t xml:space="preserve"> qqch à qqn) 23. Les travaux qu’ils se sont imposés seront inutiles. (</w:t>
      </w:r>
      <w:proofErr w:type="gramStart"/>
      <w:r w:rsidRPr="00997DC8">
        <w:rPr>
          <w:sz w:val="24"/>
          <w:szCs w:val="24"/>
        </w:rPr>
        <w:t>imposer</w:t>
      </w:r>
      <w:proofErr w:type="gramEnd"/>
      <w:r w:rsidRPr="00997DC8">
        <w:rPr>
          <w:sz w:val="24"/>
          <w:szCs w:val="24"/>
        </w:rPr>
        <w:t xml:space="preserve"> qqch à qqn) 24. Les enfants se sont joués du maître. (</w:t>
      </w:r>
      <w:proofErr w:type="gramStart"/>
      <w:r w:rsidRPr="00997DC8">
        <w:rPr>
          <w:sz w:val="24"/>
          <w:szCs w:val="24"/>
        </w:rPr>
        <w:t>se</w:t>
      </w:r>
      <w:proofErr w:type="gramEnd"/>
      <w:r w:rsidRPr="00997DC8">
        <w:rPr>
          <w:sz w:val="24"/>
          <w:szCs w:val="24"/>
        </w:rPr>
        <w:t xml:space="preserve"> jouer soi-même de qqn) 25. Les employeurs et les grévistes se sont obstinés. (</w:t>
      </w:r>
      <w:proofErr w:type="gramStart"/>
      <w:r w:rsidRPr="00997DC8">
        <w:rPr>
          <w:sz w:val="24"/>
          <w:szCs w:val="24"/>
        </w:rPr>
        <w:t>obstiner</w:t>
      </w:r>
      <w:proofErr w:type="gramEnd"/>
      <w:r w:rsidRPr="00997DC8">
        <w:rPr>
          <w:sz w:val="24"/>
          <w:szCs w:val="24"/>
        </w:rPr>
        <w:t xml:space="preserve"> qqn)</w:t>
      </w:r>
    </w:p>
    <w:p w14:paraId="3B94BE14" w14:textId="0A0FA095" w:rsidR="005E4267" w:rsidRPr="005E4267" w:rsidRDefault="005E4267" w:rsidP="005E4267">
      <w:pPr>
        <w:pStyle w:val="Paragrafoelenco"/>
        <w:rPr>
          <w:b/>
          <w:bCs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14902A28" wp14:editId="161BC037">
            <wp:extent cx="6120130" cy="865481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4267" w:rsidRPr="005E42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6034"/>
    <w:multiLevelType w:val="hybridMultilevel"/>
    <w:tmpl w:val="E3584B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04EDA"/>
    <w:multiLevelType w:val="hybridMultilevel"/>
    <w:tmpl w:val="AB846DEC"/>
    <w:lvl w:ilvl="0" w:tplc="ED2E96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B9"/>
    <w:rsid w:val="000D0011"/>
    <w:rsid w:val="002E405C"/>
    <w:rsid w:val="00393D13"/>
    <w:rsid w:val="005E4267"/>
    <w:rsid w:val="005E75A4"/>
    <w:rsid w:val="00895129"/>
    <w:rsid w:val="008C37B9"/>
    <w:rsid w:val="0099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0C72"/>
  <w15:chartTrackingRefBased/>
  <w15:docId w15:val="{B789E420-8F00-4926-BCB4-EE338BD8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5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Professori</dc:creator>
  <cp:keywords/>
  <dc:description/>
  <cp:lastModifiedBy>Professori</cp:lastModifiedBy>
  <cp:revision>2</cp:revision>
  <dcterms:created xsi:type="dcterms:W3CDTF">2020-03-30T18:05:00Z</dcterms:created>
  <dcterms:modified xsi:type="dcterms:W3CDTF">2020-03-30T18:05:00Z</dcterms:modified>
</cp:coreProperties>
</file>