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Traduisez les phrases suivantes. 190421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1.Perché les ragazze sono uscite questa sera ?Perché avevano un appuntamento.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2. I testimoni non hanno visto nesuno : né l'uomo, né i gioielli.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3. Lo sport che preferisco è il rugby anche se è più complicato del calcio.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4. Si può viaggiare in aereo se si prenota in anticipo.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40"/>
          <w:shd w:fill="auto" w:val="clear"/>
        </w:rPr>
        <w:t xml:space="preserve">5. I miei libri si trovano sulla scrivania . Ma ti ho preparato quelli che volevi.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