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F340" w14:textId="77777777" w:rsidR="00B901F6" w:rsidRPr="003151B6" w:rsidRDefault="00F726CE" w:rsidP="00987757">
      <w:pPr>
        <w:spacing w:before="240"/>
        <w:jc w:val="center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>Les  propositions subordonnées conjonctives circonstancielles</w:t>
      </w:r>
    </w:p>
    <w:p w14:paraId="1807BA0A" w14:textId="77777777" w:rsidR="00BE00C9" w:rsidRPr="003151B6" w:rsidRDefault="00BE00C9" w:rsidP="00987757">
      <w:pPr>
        <w:spacing w:before="240"/>
        <w:jc w:val="center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>Exemples</w:t>
      </w:r>
    </w:p>
    <w:p w14:paraId="7B78D8A9" w14:textId="77777777" w:rsidR="00F726CE" w:rsidRPr="003151B6" w:rsidRDefault="00F726CE" w:rsidP="00987757">
      <w:pPr>
        <w:spacing w:before="240"/>
        <w:jc w:val="center"/>
        <w:rPr>
          <w:sz w:val="20"/>
          <w:szCs w:val="20"/>
          <w:lang w:val="fr-FR"/>
        </w:rPr>
      </w:pPr>
    </w:p>
    <w:p w14:paraId="661CD316" w14:textId="3E31391B" w:rsidR="00F726CE" w:rsidRPr="003151B6" w:rsidRDefault="00F726CE" w:rsidP="00987757">
      <w:pPr>
        <w:spacing w:before="240"/>
        <w:jc w:val="both"/>
        <w:rPr>
          <w:sz w:val="20"/>
          <w:szCs w:val="20"/>
          <w:u w:val="single"/>
          <w:lang w:val="fr-FR"/>
        </w:rPr>
      </w:pPr>
      <w:r w:rsidRPr="003151B6">
        <w:rPr>
          <w:sz w:val="20"/>
          <w:szCs w:val="20"/>
          <w:u w:val="single"/>
          <w:lang w:val="fr-FR"/>
        </w:rPr>
        <w:t>Circonstancielles de</w:t>
      </w:r>
      <w:r w:rsidR="00610ABB" w:rsidRPr="003151B6">
        <w:rPr>
          <w:sz w:val="20"/>
          <w:szCs w:val="20"/>
          <w:u w:val="single"/>
          <w:lang w:val="fr-FR"/>
        </w:rPr>
        <w:t xml:space="preserve">  temps</w:t>
      </w:r>
      <w:r w:rsidRPr="003151B6">
        <w:rPr>
          <w:sz w:val="20"/>
          <w:szCs w:val="20"/>
          <w:u w:val="single"/>
          <w:lang w:val="fr-FR"/>
        </w:rPr>
        <w:t>:</w:t>
      </w:r>
    </w:p>
    <w:p w14:paraId="6E887BCC" w14:textId="18815562" w:rsidR="0068130A" w:rsidRDefault="00F726CE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De nombreux débris d'asphalte ont dû être retirés </w:t>
      </w:r>
      <w:r w:rsidRPr="003151B6">
        <w:rPr>
          <w:i/>
          <w:sz w:val="20"/>
          <w:szCs w:val="20"/>
          <w:lang w:val="fr-FR"/>
        </w:rPr>
        <w:t>avant que</w:t>
      </w:r>
      <w:r w:rsidRPr="003151B6">
        <w:rPr>
          <w:sz w:val="20"/>
          <w:szCs w:val="20"/>
          <w:lang w:val="fr-FR"/>
        </w:rPr>
        <w:t xml:space="preserve"> le pont ne soit rouvert à la circulation.</w:t>
      </w:r>
    </w:p>
    <w:p w14:paraId="42F7E727" w14:textId="76904A5A" w:rsidR="0068130A" w:rsidRPr="0068130A" w:rsidRDefault="00061980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J'ignorais qu'on pouvait être phobique des boutons </w:t>
      </w:r>
      <w:r w:rsidRPr="003151B6">
        <w:rPr>
          <w:i/>
          <w:sz w:val="20"/>
          <w:szCs w:val="20"/>
          <w:lang w:val="fr-FR"/>
        </w:rPr>
        <w:t>jusqu'à ce que</w:t>
      </w:r>
      <w:r w:rsidRPr="003151B6">
        <w:rPr>
          <w:sz w:val="20"/>
          <w:szCs w:val="20"/>
          <w:lang w:val="fr-FR"/>
        </w:rPr>
        <w:t xml:space="preserve"> ma fille le soit.</w:t>
      </w:r>
    </w:p>
    <w:p w14:paraId="2C30B35B" w14:textId="43FDB186" w:rsidR="0068130A" w:rsidRDefault="00582381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i/>
          <w:sz w:val="20"/>
          <w:szCs w:val="20"/>
          <w:lang w:val="fr-FR"/>
        </w:rPr>
        <w:t>Alors que</w:t>
      </w:r>
      <w:r w:rsidRPr="003151B6">
        <w:rPr>
          <w:sz w:val="20"/>
          <w:szCs w:val="20"/>
          <w:lang w:val="fr-FR"/>
        </w:rPr>
        <w:t xml:space="preserve"> les automobilistes s’apprêtent à manifester contre la hausse du prix de l’essence, les producteurs de pétrole, eux, s’inquiètent de la baisse du prix du pétrole. On s’y perd…</w:t>
      </w:r>
    </w:p>
    <w:p w14:paraId="45874674" w14:textId="3B6BA89F" w:rsidR="00BE00C9" w:rsidRPr="003151B6" w:rsidRDefault="00902ABA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>"</w:t>
      </w:r>
      <w:r w:rsidRPr="003151B6">
        <w:rPr>
          <w:i/>
          <w:sz w:val="20"/>
          <w:szCs w:val="20"/>
          <w:lang w:val="fr-FR"/>
        </w:rPr>
        <w:t>À</w:t>
      </w:r>
      <w:r w:rsidR="00BE00C9" w:rsidRPr="003151B6">
        <w:rPr>
          <w:i/>
          <w:sz w:val="20"/>
          <w:szCs w:val="20"/>
          <w:lang w:val="fr-FR"/>
        </w:rPr>
        <w:t xml:space="preserve"> chaque fois que</w:t>
      </w:r>
      <w:r w:rsidR="00BE00C9" w:rsidRPr="003151B6">
        <w:rPr>
          <w:sz w:val="20"/>
          <w:szCs w:val="20"/>
          <w:lang w:val="fr-FR"/>
        </w:rPr>
        <w:t xml:space="preserve"> j'ai eu des coups durs, j'ai écrit des chansons"</w:t>
      </w:r>
      <w:r w:rsidR="005871FB" w:rsidRPr="003151B6">
        <w:rPr>
          <w:sz w:val="20"/>
          <w:szCs w:val="20"/>
          <w:lang w:val="fr-FR"/>
        </w:rPr>
        <w:t>.</w:t>
      </w:r>
    </w:p>
    <w:p w14:paraId="71A69B71" w14:textId="77777777" w:rsidR="00061980" w:rsidRPr="003151B6" w:rsidRDefault="00061980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À chaque fois, c'est la même chose : </w:t>
      </w:r>
      <w:r w:rsidRPr="003151B6">
        <w:rPr>
          <w:i/>
          <w:sz w:val="20"/>
          <w:szCs w:val="20"/>
          <w:lang w:val="fr-FR"/>
        </w:rPr>
        <w:t>dès que</w:t>
      </w:r>
      <w:r w:rsidRPr="003151B6">
        <w:rPr>
          <w:sz w:val="20"/>
          <w:szCs w:val="20"/>
          <w:lang w:val="fr-FR"/>
        </w:rPr>
        <w:t xml:space="preserve"> vous prenez un bébé dans vos bras, il pleure.</w:t>
      </w:r>
    </w:p>
    <w:p w14:paraId="1FA62CF2" w14:textId="77777777" w:rsidR="00061980" w:rsidRPr="003151B6" w:rsidRDefault="00BE00C9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Par le passé, </w:t>
      </w:r>
      <w:r w:rsidRPr="003151B6">
        <w:rPr>
          <w:i/>
          <w:sz w:val="20"/>
          <w:szCs w:val="20"/>
          <w:lang w:val="fr-FR"/>
        </w:rPr>
        <w:t>chaque fois que</w:t>
      </w:r>
      <w:r w:rsidRPr="003151B6">
        <w:rPr>
          <w:sz w:val="20"/>
          <w:szCs w:val="20"/>
          <w:lang w:val="fr-FR"/>
        </w:rPr>
        <w:t xml:space="preserve"> l'indice de la peur était au calme, c'était souvent le prélude à la tempête.</w:t>
      </w:r>
    </w:p>
    <w:p w14:paraId="45171329" w14:textId="635D6A7F" w:rsidR="00061980" w:rsidRPr="003151B6" w:rsidRDefault="00BE00C9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i/>
          <w:sz w:val="20"/>
          <w:szCs w:val="20"/>
          <w:lang w:val="fr-FR"/>
        </w:rPr>
        <w:t>Depuis que</w:t>
      </w:r>
      <w:r w:rsidRPr="003151B6">
        <w:rPr>
          <w:sz w:val="20"/>
          <w:szCs w:val="20"/>
          <w:lang w:val="fr-FR"/>
        </w:rPr>
        <w:t xml:space="preserve"> j'ai arrêté le gluten, je revis.</w:t>
      </w:r>
    </w:p>
    <w:p w14:paraId="5F96F286" w14:textId="77777777" w:rsidR="00582381" w:rsidRPr="003151B6" w:rsidRDefault="00582381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À Montréal, la pluie devait faiblir au cours de la journée et se changer en bruine, </w:t>
      </w:r>
      <w:r w:rsidRPr="003151B6">
        <w:rPr>
          <w:i/>
          <w:sz w:val="20"/>
          <w:szCs w:val="20"/>
          <w:lang w:val="fr-FR"/>
        </w:rPr>
        <w:t>au fur et à mesure que</w:t>
      </w:r>
      <w:r w:rsidRPr="003151B6">
        <w:rPr>
          <w:sz w:val="20"/>
          <w:szCs w:val="20"/>
          <w:lang w:val="fr-FR"/>
        </w:rPr>
        <w:t xml:space="preserve"> la dépression se dirigeait vers l'est.</w:t>
      </w:r>
    </w:p>
    <w:p w14:paraId="3CE2F3CB" w14:textId="77777777" w:rsidR="005871FB" w:rsidRPr="003151B6" w:rsidRDefault="00902ABA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Belle, compliquée, fusionnelle, passionnelle, disloquée, les qualificatifs se bousculent </w:t>
      </w:r>
      <w:r w:rsidRPr="003151B6">
        <w:rPr>
          <w:i/>
          <w:sz w:val="20"/>
          <w:szCs w:val="20"/>
          <w:lang w:val="fr-FR"/>
        </w:rPr>
        <w:t>aussitôt que</w:t>
      </w:r>
      <w:r w:rsidRPr="003151B6">
        <w:rPr>
          <w:sz w:val="20"/>
          <w:szCs w:val="20"/>
          <w:lang w:val="fr-FR"/>
        </w:rPr>
        <w:t xml:space="preserve"> l'on tente de mettre des mots sur la relation entre les mères et les filles.</w:t>
      </w:r>
    </w:p>
    <w:p w14:paraId="69AF88E9" w14:textId="44A97218" w:rsidR="00582381" w:rsidRDefault="00582381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Il a provoqué une brève suspension de la séance des Questions au gouvernement à l'Assemblée </w:t>
      </w:r>
      <w:r w:rsidRPr="003151B6">
        <w:rPr>
          <w:i/>
          <w:sz w:val="20"/>
          <w:szCs w:val="20"/>
          <w:lang w:val="fr-FR"/>
        </w:rPr>
        <w:t>après que</w:t>
      </w:r>
      <w:r w:rsidRPr="003151B6">
        <w:rPr>
          <w:sz w:val="20"/>
          <w:szCs w:val="20"/>
          <w:lang w:val="fr-FR"/>
        </w:rPr>
        <w:t xml:space="preserve"> le président de l'Assemblée Richard Ferrand (LREM) lui a demandé à plusieurs reprises de « retirer ce gilet », et malgré les tentatives de conciliations des huissiers.</w:t>
      </w:r>
    </w:p>
    <w:p w14:paraId="338AD72A" w14:textId="28948406" w:rsidR="0068130A" w:rsidRPr="003151B6" w:rsidRDefault="0068130A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Philippe revoit son fils huit ans </w:t>
      </w:r>
      <w:r w:rsidRPr="003151B6">
        <w:rPr>
          <w:i/>
          <w:sz w:val="20"/>
          <w:szCs w:val="20"/>
          <w:lang w:val="fr-FR"/>
        </w:rPr>
        <w:t>après que</w:t>
      </w:r>
      <w:r w:rsidRPr="003151B6">
        <w:rPr>
          <w:sz w:val="20"/>
          <w:szCs w:val="20"/>
          <w:lang w:val="fr-FR"/>
        </w:rPr>
        <w:t xml:space="preserve"> sa femme l’ait enlevé sans dire un </w:t>
      </w:r>
      <w:proofErr w:type="gramStart"/>
      <w:r w:rsidRPr="003151B6">
        <w:rPr>
          <w:sz w:val="20"/>
          <w:szCs w:val="20"/>
          <w:lang w:val="fr-FR"/>
        </w:rPr>
        <w:t>mot:</w:t>
      </w:r>
      <w:proofErr w:type="gramEnd"/>
      <w:r w:rsidRPr="003151B6">
        <w:rPr>
          <w:sz w:val="20"/>
          <w:szCs w:val="20"/>
          <w:lang w:val="fr-FR"/>
        </w:rPr>
        <w:t xml:space="preserve"> «J’ai tout imaginé, un accident, un suicide».</w:t>
      </w:r>
    </w:p>
    <w:p w14:paraId="0E244E81" w14:textId="77777777" w:rsidR="00593FC5" w:rsidRPr="003151B6" w:rsidRDefault="00593FC5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i/>
          <w:sz w:val="20"/>
          <w:szCs w:val="20"/>
          <w:lang w:val="fr-FR"/>
        </w:rPr>
        <w:t>Toutes les fois que</w:t>
      </w:r>
      <w:r w:rsidRPr="003151B6">
        <w:rPr>
          <w:sz w:val="20"/>
          <w:szCs w:val="20"/>
          <w:lang w:val="fr-FR"/>
        </w:rPr>
        <w:t xml:space="preserve"> je prends un taxi, je dois prier au chauffeur de réduire sa vitesse... ceci durant tout le </w:t>
      </w:r>
      <w:proofErr w:type="gramStart"/>
      <w:r w:rsidRPr="003151B6">
        <w:rPr>
          <w:sz w:val="20"/>
          <w:szCs w:val="20"/>
          <w:lang w:val="fr-FR"/>
        </w:rPr>
        <w:t>trajet!</w:t>
      </w:r>
      <w:proofErr w:type="gramEnd"/>
      <w:r w:rsidRPr="003151B6">
        <w:rPr>
          <w:sz w:val="20"/>
          <w:szCs w:val="20"/>
          <w:lang w:val="fr-FR"/>
        </w:rPr>
        <w:t xml:space="preserve"> </w:t>
      </w:r>
    </w:p>
    <w:p w14:paraId="21E46802" w14:textId="77777777" w:rsidR="00F726CE" w:rsidRPr="003151B6" w:rsidRDefault="00582381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Brexit: Ce que pense le reste de l’Europe </w:t>
      </w:r>
      <w:r w:rsidRPr="003151B6">
        <w:rPr>
          <w:i/>
          <w:sz w:val="20"/>
          <w:szCs w:val="20"/>
          <w:lang w:val="fr-FR"/>
        </w:rPr>
        <w:t>pendant que</w:t>
      </w:r>
      <w:r w:rsidRPr="003151B6">
        <w:rPr>
          <w:sz w:val="20"/>
          <w:szCs w:val="20"/>
          <w:lang w:val="fr-FR"/>
        </w:rPr>
        <w:t xml:space="preserve"> le Royaume-Uni se déchire</w:t>
      </w:r>
      <w:r w:rsidR="00061980" w:rsidRPr="003151B6">
        <w:rPr>
          <w:sz w:val="20"/>
          <w:szCs w:val="20"/>
          <w:lang w:val="fr-FR"/>
        </w:rPr>
        <w:t>.</w:t>
      </w:r>
    </w:p>
    <w:p w14:paraId="5276D098" w14:textId="77777777" w:rsidR="00582381" w:rsidRPr="003151B6" w:rsidRDefault="00582381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i/>
          <w:sz w:val="20"/>
          <w:szCs w:val="20"/>
          <w:lang w:val="fr-FR"/>
        </w:rPr>
        <w:t>Au moment où</w:t>
      </w:r>
      <w:r w:rsidRPr="003151B6">
        <w:rPr>
          <w:sz w:val="20"/>
          <w:szCs w:val="20"/>
          <w:lang w:val="fr-FR"/>
        </w:rPr>
        <w:t xml:space="preserve"> Brigitte combat la fessée, Macron se prend une grande claque.</w:t>
      </w:r>
    </w:p>
    <w:p w14:paraId="332D3614" w14:textId="77777777" w:rsidR="00851E83" w:rsidRPr="003151B6" w:rsidRDefault="00851E83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« Je souhaite tout simplement être utile, m’occuper et voir des gens, </w:t>
      </w:r>
      <w:r w:rsidRPr="003151B6">
        <w:rPr>
          <w:i/>
          <w:sz w:val="20"/>
          <w:szCs w:val="20"/>
          <w:lang w:val="fr-FR"/>
        </w:rPr>
        <w:t>tant et aussi longtemps que</w:t>
      </w:r>
      <w:r w:rsidRPr="003151B6">
        <w:rPr>
          <w:sz w:val="20"/>
          <w:szCs w:val="20"/>
          <w:lang w:val="fr-FR"/>
        </w:rPr>
        <w:t xml:space="preserve"> la vie me le permettra», résume l’homme originaire de la Belgique.</w:t>
      </w:r>
    </w:p>
    <w:p w14:paraId="68807574" w14:textId="77777777" w:rsidR="004B6D56" w:rsidRPr="003151B6" w:rsidRDefault="004B6D56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Ce calcul est à prendre avec des pincettes: d’autres réformes seront lancées </w:t>
      </w:r>
      <w:r w:rsidRPr="003151B6">
        <w:rPr>
          <w:i/>
          <w:sz w:val="20"/>
          <w:szCs w:val="20"/>
          <w:lang w:val="fr-FR"/>
        </w:rPr>
        <w:t>d’ici à ce que</w:t>
      </w:r>
      <w:r w:rsidRPr="003151B6">
        <w:rPr>
          <w:sz w:val="20"/>
          <w:szCs w:val="20"/>
          <w:lang w:val="fr-FR"/>
        </w:rPr>
        <w:t xml:space="preserve"> les jeunes parviennent à l’âge de la retraite.</w:t>
      </w:r>
    </w:p>
    <w:p w14:paraId="5103FFA5" w14:textId="77777777" w:rsidR="00BE6157" w:rsidRPr="003151B6" w:rsidRDefault="00BE6157" w:rsidP="00987757">
      <w:pPr>
        <w:spacing w:before="240"/>
        <w:jc w:val="both"/>
        <w:rPr>
          <w:sz w:val="20"/>
          <w:szCs w:val="20"/>
          <w:u w:val="single"/>
          <w:lang w:val="fr-FR"/>
        </w:rPr>
      </w:pPr>
    </w:p>
    <w:p w14:paraId="2173482A" w14:textId="77368DDE" w:rsidR="005871FB" w:rsidRPr="003151B6" w:rsidRDefault="00865261" w:rsidP="00987757">
      <w:pPr>
        <w:spacing w:before="240"/>
        <w:jc w:val="both"/>
        <w:rPr>
          <w:sz w:val="20"/>
          <w:szCs w:val="20"/>
          <w:u w:val="single"/>
          <w:lang w:val="fr-FR"/>
        </w:rPr>
      </w:pPr>
      <w:r w:rsidRPr="003151B6">
        <w:rPr>
          <w:sz w:val="20"/>
          <w:szCs w:val="20"/>
          <w:u w:val="single"/>
          <w:lang w:val="fr-FR"/>
        </w:rPr>
        <w:t>Circonstanc</w:t>
      </w:r>
      <w:r w:rsidR="005871FB" w:rsidRPr="003151B6">
        <w:rPr>
          <w:sz w:val="20"/>
          <w:szCs w:val="20"/>
          <w:u w:val="single"/>
          <w:lang w:val="fr-FR"/>
        </w:rPr>
        <w:t>ielles de</w:t>
      </w:r>
      <w:r w:rsidR="00610ABB" w:rsidRPr="003151B6">
        <w:rPr>
          <w:sz w:val="20"/>
          <w:szCs w:val="20"/>
          <w:u w:val="single"/>
          <w:lang w:val="fr-FR"/>
        </w:rPr>
        <w:t xml:space="preserve"> </w:t>
      </w:r>
      <w:r w:rsidR="00D26278" w:rsidRPr="003151B6">
        <w:rPr>
          <w:sz w:val="20"/>
          <w:szCs w:val="20"/>
          <w:u w:val="single"/>
          <w:lang w:val="fr-FR"/>
        </w:rPr>
        <w:t xml:space="preserve"> </w:t>
      </w:r>
      <w:r w:rsidR="00610ABB" w:rsidRPr="003151B6">
        <w:rPr>
          <w:sz w:val="20"/>
          <w:szCs w:val="20"/>
          <w:u w:val="single"/>
          <w:lang w:val="fr-FR"/>
        </w:rPr>
        <w:t xml:space="preserve">cause  </w:t>
      </w:r>
      <w:r w:rsidR="00D26278" w:rsidRPr="003151B6">
        <w:rPr>
          <w:sz w:val="20"/>
          <w:szCs w:val="20"/>
          <w:u w:val="single"/>
          <w:lang w:val="fr-FR"/>
        </w:rPr>
        <w:t xml:space="preserve"> </w:t>
      </w:r>
      <w:r w:rsidR="005871FB" w:rsidRPr="003151B6">
        <w:rPr>
          <w:sz w:val="20"/>
          <w:szCs w:val="20"/>
          <w:u w:val="single"/>
          <w:lang w:val="fr-FR"/>
        </w:rPr>
        <w:t>:</w:t>
      </w:r>
    </w:p>
    <w:p w14:paraId="5EA44A53" w14:textId="77777777" w:rsidR="005871FB" w:rsidRPr="003151B6" w:rsidRDefault="005871FB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i/>
          <w:sz w:val="20"/>
          <w:szCs w:val="20"/>
          <w:lang w:val="fr-FR"/>
        </w:rPr>
        <w:t>Puisque</w:t>
      </w:r>
      <w:r w:rsidRPr="003151B6">
        <w:rPr>
          <w:sz w:val="20"/>
          <w:szCs w:val="20"/>
          <w:lang w:val="fr-FR"/>
        </w:rPr>
        <w:t xml:space="preserve"> nous n'avons pas pu construire un front républicain, votons au moins Macron.</w:t>
      </w:r>
    </w:p>
    <w:p w14:paraId="5FC42E8A" w14:textId="77777777" w:rsidR="00474FF6" w:rsidRPr="003151B6" w:rsidRDefault="00474FF6" w:rsidP="00987757">
      <w:pPr>
        <w:spacing w:before="240"/>
        <w:jc w:val="both"/>
        <w:rPr>
          <w:sz w:val="20"/>
          <w:szCs w:val="20"/>
          <w:lang w:val="fr-FR"/>
        </w:rPr>
      </w:pPr>
      <w:proofErr w:type="spellStart"/>
      <w:r w:rsidRPr="003151B6">
        <w:rPr>
          <w:sz w:val="20"/>
          <w:szCs w:val="20"/>
          <w:lang w:val="fr-FR"/>
        </w:rPr>
        <w:t>Jada</w:t>
      </w:r>
      <w:proofErr w:type="spellEnd"/>
      <w:r w:rsidRPr="003151B6">
        <w:rPr>
          <w:sz w:val="20"/>
          <w:szCs w:val="20"/>
          <w:lang w:val="fr-FR"/>
        </w:rPr>
        <w:t xml:space="preserve"> </w:t>
      </w:r>
      <w:proofErr w:type="spellStart"/>
      <w:r w:rsidRPr="003151B6">
        <w:rPr>
          <w:sz w:val="20"/>
          <w:szCs w:val="20"/>
          <w:lang w:val="fr-FR"/>
        </w:rPr>
        <w:t>Pinkett</w:t>
      </w:r>
      <w:proofErr w:type="spellEnd"/>
      <w:r w:rsidRPr="003151B6">
        <w:rPr>
          <w:sz w:val="20"/>
          <w:szCs w:val="20"/>
          <w:lang w:val="fr-FR"/>
        </w:rPr>
        <w:t xml:space="preserve"> a arrêté de boire </w:t>
      </w:r>
      <w:r w:rsidRPr="003151B6">
        <w:rPr>
          <w:i/>
          <w:sz w:val="20"/>
          <w:szCs w:val="20"/>
          <w:lang w:val="fr-FR"/>
        </w:rPr>
        <w:t>parce que</w:t>
      </w:r>
      <w:r w:rsidRPr="003151B6">
        <w:rPr>
          <w:sz w:val="20"/>
          <w:szCs w:val="20"/>
          <w:lang w:val="fr-FR"/>
        </w:rPr>
        <w:t xml:space="preserve"> son père avait l'alcool mauvais</w:t>
      </w:r>
      <w:r w:rsidR="00DC2CB4" w:rsidRPr="003151B6">
        <w:rPr>
          <w:sz w:val="20"/>
          <w:szCs w:val="20"/>
          <w:lang w:val="fr-FR"/>
        </w:rPr>
        <w:t>.</w:t>
      </w:r>
    </w:p>
    <w:p w14:paraId="043A3C8D" w14:textId="77777777" w:rsidR="000A2F3C" w:rsidRPr="003151B6" w:rsidRDefault="000A2F3C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i/>
          <w:sz w:val="20"/>
          <w:szCs w:val="20"/>
          <w:lang w:val="fr-FR"/>
        </w:rPr>
        <w:t>Comme</w:t>
      </w:r>
      <w:r w:rsidRPr="003151B6">
        <w:rPr>
          <w:sz w:val="20"/>
          <w:szCs w:val="20"/>
          <w:lang w:val="fr-FR"/>
        </w:rPr>
        <w:t xml:space="preserve"> tu es arrivé en avance, tu vas pouvoir me donne</w:t>
      </w:r>
      <w:r w:rsidR="00865261" w:rsidRPr="003151B6">
        <w:rPr>
          <w:sz w:val="20"/>
          <w:szCs w:val="20"/>
          <w:lang w:val="fr-FR"/>
        </w:rPr>
        <w:t>r</w:t>
      </w:r>
      <w:r w:rsidRPr="003151B6">
        <w:rPr>
          <w:sz w:val="20"/>
          <w:szCs w:val="20"/>
          <w:lang w:val="fr-FR"/>
        </w:rPr>
        <w:t xml:space="preserve"> un coup de main</w:t>
      </w:r>
      <w:r w:rsidR="00865261" w:rsidRPr="003151B6">
        <w:rPr>
          <w:sz w:val="20"/>
          <w:szCs w:val="20"/>
          <w:lang w:val="fr-FR"/>
        </w:rPr>
        <w:t>.</w:t>
      </w:r>
    </w:p>
    <w:p w14:paraId="4931AD96" w14:textId="77777777" w:rsidR="000A2F3C" w:rsidRPr="003151B6" w:rsidRDefault="000A2F3C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L’ampleur de l’attaque est une surprise et une grande déception, </w:t>
      </w:r>
      <w:r w:rsidRPr="003151B6">
        <w:rPr>
          <w:i/>
          <w:sz w:val="20"/>
          <w:szCs w:val="20"/>
          <w:lang w:val="fr-FR"/>
        </w:rPr>
        <w:t>vu que</w:t>
      </w:r>
      <w:r w:rsidRPr="003151B6">
        <w:rPr>
          <w:sz w:val="20"/>
          <w:szCs w:val="20"/>
          <w:lang w:val="fr-FR"/>
        </w:rPr>
        <w:t xml:space="preserve"> la faille était déjà connue.</w:t>
      </w:r>
    </w:p>
    <w:p w14:paraId="11DD2E75" w14:textId="77777777" w:rsidR="002214E9" w:rsidRPr="003151B6" w:rsidRDefault="002214E9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lastRenderedPageBreak/>
        <w:t xml:space="preserve">Ils faisaient des gestes brusques dans les virages, et moi, </w:t>
      </w:r>
      <w:r w:rsidRPr="003151B6">
        <w:rPr>
          <w:i/>
          <w:sz w:val="20"/>
          <w:szCs w:val="20"/>
          <w:lang w:val="fr-FR"/>
        </w:rPr>
        <w:t>vu que</w:t>
      </w:r>
      <w:r w:rsidRPr="003151B6">
        <w:rPr>
          <w:sz w:val="20"/>
          <w:szCs w:val="20"/>
          <w:lang w:val="fr-FR"/>
        </w:rPr>
        <w:t xml:space="preserve"> j’avais les menottes, je tombais sur le flic à côté.</w:t>
      </w:r>
    </w:p>
    <w:p w14:paraId="6D4C059C" w14:textId="77777777" w:rsidR="00BE6157" w:rsidRPr="003151B6" w:rsidRDefault="00BE6157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i/>
          <w:sz w:val="20"/>
          <w:szCs w:val="20"/>
          <w:lang w:val="fr-FR"/>
        </w:rPr>
        <w:t>Étant donné que</w:t>
      </w:r>
      <w:r w:rsidRPr="003151B6">
        <w:rPr>
          <w:sz w:val="20"/>
          <w:szCs w:val="20"/>
          <w:lang w:val="fr-FR"/>
        </w:rPr>
        <w:t xml:space="preserve"> les membres de la Cour sont généralement acquis à la cause du Président de la République et que les six députés choisis sont issus de différents bords politiques, le Président a toute les cartes pour s’assurer d’une majorité de 7 membres en cas de vote pour sa condamnation. (</w:t>
      </w:r>
      <w:proofErr w:type="spellStart"/>
      <w:r w:rsidRPr="003151B6">
        <w:rPr>
          <w:sz w:val="20"/>
          <w:szCs w:val="20"/>
          <w:lang w:val="fr-FR"/>
        </w:rPr>
        <w:t>beninwebtv</w:t>
      </w:r>
      <w:proofErr w:type="spellEnd"/>
      <w:r w:rsidRPr="003151B6">
        <w:rPr>
          <w:sz w:val="20"/>
          <w:szCs w:val="20"/>
          <w:lang w:val="fr-FR"/>
        </w:rPr>
        <w:t>)</w:t>
      </w:r>
    </w:p>
    <w:p w14:paraId="188019FA" w14:textId="7B50D3A1" w:rsidR="00BE6157" w:rsidRPr="003151B6" w:rsidRDefault="00BE6157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Ne pas oublier les pays pauvres </w:t>
      </w:r>
      <w:r w:rsidRPr="003151B6">
        <w:rPr>
          <w:i/>
          <w:sz w:val="20"/>
          <w:szCs w:val="20"/>
          <w:lang w:val="fr-FR"/>
        </w:rPr>
        <w:t>sous prétexte que</w:t>
      </w:r>
      <w:r w:rsidRPr="003151B6">
        <w:rPr>
          <w:sz w:val="20"/>
          <w:szCs w:val="20"/>
          <w:lang w:val="fr-FR"/>
        </w:rPr>
        <w:t xml:space="preserve"> nous allons plus mal dans les pays riches</w:t>
      </w:r>
      <w:r w:rsidR="006C45AC" w:rsidRPr="003151B6">
        <w:rPr>
          <w:sz w:val="20"/>
          <w:szCs w:val="20"/>
          <w:lang w:val="fr-FR"/>
        </w:rPr>
        <w:t>.</w:t>
      </w:r>
    </w:p>
    <w:p w14:paraId="0571394E" w14:textId="77777777" w:rsidR="003919DF" w:rsidRPr="003151B6" w:rsidRDefault="003919DF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Iran : ce sosie de Messi est </w:t>
      </w:r>
      <w:r w:rsidRPr="003151B6">
        <w:rPr>
          <w:i/>
          <w:sz w:val="20"/>
          <w:szCs w:val="20"/>
          <w:lang w:val="fr-FR"/>
        </w:rPr>
        <w:t>tellement</w:t>
      </w:r>
      <w:r w:rsidRPr="003151B6">
        <w:rPr>
          <w:sz w:val="20"/>
          <w:szCs w:val="20"/>
          <w:lang w:val="fr-FR"/>
        </w:rPr>
        <w:t xml:space="preserve"> ressemblant </w:t>
      </w:r>
      <w:r w:rsidRPr="003151B6">
        <w:rPr>
          <w:i/>
          <w:sz w:val="20"/>
          <w:szCs w:val="20"/>
          <w:lang w:val="fr-FR"/>
        </w:rPr>
        <w:t>que</w:t>
      </w:r>
      <w:r w:rsidRPr="003151B6">
        <w:rPr>
          <w:sz w:val="20"/>
          <w:szCs w:val="20"/>
          <w:lang w:val="fr-FR"/>
        </w:rPr>
        <w:t xml:space="preserve"> la police a dû intervenir pour le protéger de fans avides de selfies.</w:t>
      </w:r>
    </w:p>
    <w:p w14:paraId="63B022A0" w14:textId="69640C1A" w:rsidR="00BE6157" w:rsidRPr="003151B6" w:rsidRDefault="00610ABB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Et, en même temps (concept cher à la </w:t>
      </w:r>
      <w:proofErr w:type="spellStart"/>
      <w:r w:rsidRPr="003151B6">
        <w:rPr>
          <w:sz w:val="20"/>
          <w:szCs w:val="20"/>
          <w:lang w:val="fr-FR"/>
        </w:rPr>
        <w:t>Macronie</w:t>
      </w:r>
      <w:proofErr w:type="spellEnd"/>
      <w:r w:rsidRPr="003151B6">
        <w:rPr>
          <w:sz w:val="20"/>
          <w:szCs w:val="20"/>
          <w:lang w:val="fr-FR"/>
        </w:rPr>
        <w:t xml:space="preserve">), concilier « fins de mois difficiles » et « fin du monde », ainsi que les deux sœurs ennemies que sont économie et écologie. Plutôt compliqué. </w:t>
      </w:r>
      <w:r w:rsidRPr="003151B6">
        <w:rPr>
          <w:i/>
          <w:sz w:val="20"/>
          <w:szCs w:val="20"/>
          <w:lang w:val="fr-FR"/>
        </w:rPr>
        <w:t>D’autant que</w:t>
      </w:r>
      <w:r w:rsidRPr="003151B6">
        <w:rPr>
          <w:sz w:val="20"/>
          <w:szCs w:val="20"/>
          <w:lang w:val="fr-FR"/>
        </w:rPr>
        <w:t xml:space="preserve"> la marge de manœuvre (financière) est réduite à l’extrême.</w:t>
      </w:r>
    </w:p>
    <w:p w14:paraId="75C987A9" w14:textId="77777777" w:rsidR="00610ABB" w:rsidRPr="003151B6" w:rsidRDefault="00610ABB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Pourquoi plusieurs rues du quartier Papus sont-elles dans le noir depuis une dizaine de jours ? C'est la question que se posent les riverains. </w:t>
      </w:r>
      <w:r w:rsidRPr="003151B6">
        <w:rPr>
          <w:i/>
          <w:sz w:val="20"/>
          <w:szCs w:val="20"/>
          <w:lang w:val="fr-FR"/>
        </w:rPr>
        <w:t>D'autant plus que</w:t>
      </w:r>
      <w:r w:rsidRPr="003151B6">
        <w:rPr>
          <w:sz w:val="20"/>
          <w:szCs w:val="20"/>
          <w:lang w:val="fr-FR"/>
        </w:rPr>
        <w:t xml:space="preserve"> ce n'est pas le premier épisode de pénurie de lumière.</w:t>
      </w:r>
    </w:p>
    <w:p w14:paraId="6CA51E92" w14:textId="4E2DC708" w:rsidR="00840781" w:rsidRPr="003151B6" w:rsidRDefault="00840781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>"Ma devise c'est être bien dans ses baskets en 36 comme en 60 </w:t>
      </w:r>
      <w:r w:rsidRPr="003151B6">
        <w:rPr>
          <w:bCs/>
          <w:i/>
          <w:sz w:val="20"/>
          <w:szCs w:val="20"/>
          <w:lang w:val="fr-FR"/>
        </w:rPr>
        <w:t>du moment que</w:t>
      </w:r>
      <w:r w:rsidRPr="003151B6">
        <w:rPr>
          <w:i/>
          <w:sz w:val="20"/>
          <w:szCs w:val="20"/>
          <w:lang w:val="fr-FR"/>
        </w:rPr>
        <w:t> </w:t>
      </w:r>
      <w:r w:rsidRPr="003151B6">
        <w:rPr>
          <w:sz w:val="20"/>
          <w:szCs w:val="20"/>
          <w:lang w:val="fr-FR"/>
        </w:rPr>
        <w:t xml:space="preserve">la santé n'est pas mise en péril" (Miss </w:t>
      </w:r>
      <w:proofErr w:type="spellStart"/>
      <w:r w:rsidRPr="003151B6">
        <w:rPr>
          <w:sz w:val="20"/>
          <w:szCs w:val="20"/>
          <w:lang w:val="fr-FR"/>
        </w:rPr>
        <w:t>curvy</w:t>
      </w:r>
      <w:proofErr w:type="spellEnd"/>
      <w:r w:rsidRPr="003151B6">
        <w:rPr>
          <w:sz w:val="20"/>
          <w:szCs w:val="20"/>
          <w:lang w:val="fr-FR"/>
        </w:rPr>
        <w:t xml:space="preserve"> Nord-Pas de Calais)</w:t>
      </w:r>
    </w:p>
    <w:p w14:paraId="72952F8A" w14:textId="3A1E1503" w:rsidR="00610ABB" w:rsidRPr="003151B6" w:rsidRDefault="00840781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Ce qui m’inquiète </w:t>
      </w:r>
      <w:r w:rsidRPr="003151B6">
        <w:rPr>
          <w:i/>
          <w:sz w:val="20"/>
          <w:szCs w:val="20"/>
          <w:lang w:val="fr-FR"/>
        </w:rPr>
        <w:t>ce n'est pas que </w:t>
      </w:r>
      <w:r w:rsidRPr="003151B6">
        <w:rPr>
          <w:sz w:val="20"/>
          <w:szCs w:val="20"/>
          <w:lang w:val="fr-FR"/>
        </w:rPr>
        <w:t>ce débat ait lieu, il est important de ne pas le fuir. Mais il prend l’ascendant sur des choses qui ne devraient pas être sujettes à débat. </w:t>
      </w:r>
    </w:p>
    <w:p w14:paraId="1EA1C7DE" w14:textId="77777777" w:rsidR="00865261" w:rsidRPr="003151B6" w:rsidRDefault="00865261" w:rsidP="00987757">
      <w:pPr>
        <w:spacing w:before="240"/>
        <w:jc w:val="both"/>
        <w:rPr>
          <w:sz w:val="20"/>
          <w:szCs w:val="20"/>
          <w:u w:val="single"/>
          <w:lang w:val="fr-FR"/>
        </w:rPr>
      </w:pPr>
      <w:r w:rsidRPr="003151B6">
        <w:rPr>
          <w:sz w:val="20"/>
          <w:szCs w:val="20"/>
          <w:u w:val="single"/>
          <w:lang w:val="fr-FR"/>
        </w:rPr>
        <w:t>Circonstancielle de conséquence :</w:t>
      </w:r>
    </w:p>
    <w:p w14:paraId="4C938AAB" w14:textId="3CAEF6F6" w:rsidR="00F126D3" w:rsidRPr="003151B6" w:rsidRDefault="007543A6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>"</w:t>
      </w:r>
      <w:r w:rsidR="00F126D3" w:rsidRPr="003151B6">
        <w:rPr>
          <w:sz w:val="20"/>
          <w:szCs w:val="20"/>
          <w:lang w:val="fr-FR"/>
        </w:rPr>
        <w:t xml:space="preserve">Le navigateur Tor est conçu </w:t>
      </w:r>
      <w:r w:rsidR="00F126D3" w:rsidRPr="003151B6">
        <w:rPr>
          <w:i/>
          <w:sz w:val="20"/>
          <w:szCs w:val="20"/>
          <w:lang w:val="fr-FR"/>
        </w:rPr>
        <w:t>de sorte que</w:t>
      </w:r>
      <w:r w:rsidR="00F126D3" w:rsidRPr="003151B6">
        <w:rPr>
          <w:sz w:val="20"/>
          <w:szCs w:val="20"/>
          <w:lang w:val="fr-FR"/>
        </w:rPr>
        <w:t xml:space="preserve"> même les serveurs Tor eux-mêmes n’ont pas accès à ces informations. C'est plus sûr, mais ça vous ralentit.</w:t>
      </w:r>
      <w:r w:rsidRPr="003151B6">
        <w:rPr>
          <w:sz w:val="20"/>
          <w:szCs w:val="20"/>
          <w:lang w:val="fr-FR"/>
        </w:rPr>
        <w:t>"</w:t>
      </w:r>
    </w:p>
    <w:p w14:paraId="585F7ABF" w14:textId="52382443" w:rsidR="00987757" w:rsidRPr="00987757" w:rsidRDefault="00987757" w:rsidP="00987757">
      <w:pPr>
        <w:spacing w:before="240"/>
        <w:jc w:val="both"/>
        <w:rPr>
          <w:sz w:val="20"/>
          <w:szCs w:val="20"/>
          <w:lang w:val="fr-FR"/>
        </w:rPr>
      </w:pPr>
      <w:r w:rsidRPr="00987757">
        <w:rPr>
          <w:sz w:val="20"/>
          <w:szCs w:val="20"/>
          <w:lang w:val="fr-FR"/>
        </w:rPr>
        <w:t xml:space="preserve">Dans la charia, le terme </w:t>
      </w:r>
      <w:proofErr w:type="spellStart"/>
      <w:r w:rsidRPr="00987757">
        <w:rPr>
          <w:i/>
          <w:iCs/>
          <w:sz w:val="20"/>
          <w:szCs w:val="20"/>
          <w:lang w:val="fr-FR"/>
        </w:rPr>
        <w:t>moharebeh</w:t>
      </w:r>
      <w:proofErr w:type="spellEnd"/>
      <w:r w:rsidRPr="00987757">
        <w:rPr>
          <w:sz w:val="20"/>
          <w:szCs w:val="20"/>
          <w:lang w:val="fr-FR"/>
        </w:rPr>
        <w:t xml:space="preserve"> est un terme juridique technique qui peut être traduit de diverses manières, notamment par "guerre contre Dieu", "guerre contre l'État et Dieu" ou "haine contre Dieu", </w:t>
      </w:r>
      <w:r w:rsidRPr="00CE340B">
        <w:rPr>
          <w:i/>
          <w:iCs/>
          <w:sz w:val="20"/>
          <w:szCs w:val="20"/>
          <w:lang w:val="fr-FR"/>
        </w:rPr>
        <w:t>de sorte que</w:t>
      </w:r>
      <w:r w:rsidRPr="00987757">
        <w:rPr>
          <w:sz w:val="20"/>
          <w:szCs w:val="20"/>
          <w:lang w:val="fr-FR"/>
        </w:rPr>
        <w:t xml:space="preserve"> les coupables sont des "ennemis de Dieu".</w:t>
      </w:r>
    </w:p>
    <w:p w14:paraId="011DA5DD" w14:textId="14C5CB23" w:rsidR="000F5715" w:rsidRPr="003151B6" w:rsidRDefault="000F5715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Le nouveau système digital LinkedIn Events contient des fonctionnalités avancées pour organiser un événement professionnel </w:t>
      </w:r>
      <w:r w:rsidRPr="003151B6">
        <w:rPr>
          <w:i/>
          <w:sz w:val="20"/>
          <w:szCs w:val="20"/>
          <w:lang w:val="fr-FR"/>
        </w:rPr>
        <w:t>de façon que</w:t>
      </w:r>
      <w:r w:rsidRPr="003151B6">
        <w:rPr>
          <w:sz w:val="20"/>
          <w:szCs w:val="20"/>
          <w:lang w:val="fr-FR"/>
        </w:rPr>
        <w:t xml:space="preserve"> des participants peuvent faire du réseautage pour développer et approfondir des relations d’affaires avant, durant et après l’événement.</w:t>
      </w:r>
    </w:p>
    <w:p w14:paraId="2603D605" w14:textId="69A89D2D" w:rsidR="007543A6" w:rsidRPr="003151B6" w:rsidRDefault="007543A6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Depuis plusieurs mois, la ligne ferroviaire reliant la province de Luxembourg à Luxembourg-Ville accumule les problèmes, </w:t>
      </w:r>
      <w:r w:rsidRPr="003151B6">
        <w:rPr>
          <w:i/>
          <w:sz w:val="20"/>
          <w:szCs w:val="20"/>
          <w:lang w:val="fr-FR"/>
        </w:rPr>
        <w:t>si bien que</w:t>
      </w:r>
      <w:r w:rsidRPr="003151B6">
        <w:rPr>
          <w:sz w:val="20"/>
          <w:szCs w:val="20"/>
          <w:lang w:val="fr-FR"/>
        </w:rPr>
        <w:t xml:space="preserve"> la situation est très chaotique depuis plusieurs semaines. Trafic interrompu, suppression de train…</w:t>
      </w:r>
    </w:p>
    <w:p w14:paraId="000FE366" w14:textId="77777777" w:rsidR="0063019E" w:rsidRPr="003151B6" w:rsidRDefault="0063019E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L’histoire était </w:t>
      </w:r>
      <w:r w:rsidRPr="003151B6">
        <w:rPr>
          <w:i/>
          <w:sz w:val="20"/>
          <w:szCs w:val="20"/>
          <w:lang w:val="fr-FR"/>
        </w:rPr>
        <w:t>si</w:t>
      </w:r>
      <w:r w:rsidRPr="003151B6">
        <w:rPr>
          <w:sz w:val="20"/>
          <w:szCs w:val="20"/>
          <w:lang w:val="fr-FR"/>
        </w:rPr>
        <w:t xml:space="preserve"> triste </w:t>
      </w:r>
      <w:r w:rsidRPr="003151B6">
        <w:rPr>
          <w:i/>
          <w:sz w:val="20"/>
          <w:szCs w:val="20"/>
          <w:lang w:val="fr-FR"/>
        </w:rPr>
        <w:t>que</w:t>
      </w:r>
      <w:r w:rsidRPr="003151B6">
        <w:rPr>
          <w:sz w:val="20"/>
          <w:szCs w:val="20"/>
          <w:lang w:val="fr-FR"/>
        </w:rPr>
        <w:t xml:space="preserve"> j’ai pleuré pendant tout le film. </w:t>
      </w:r>
    </w:p>
    <w:p w14:paraId="7C9376C0" w14:textId="77777777" w:rsidR="0063019E" w:rsidRPr="003151B6" w:rsidRDefault="0063019E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Le résultat s'est révélé </w:t>
      </w:r>
      <w:r w:rsidRPr="003151B6">
        <w:rPr>
          <w:i/>
          <w:sz w:val="20"/>
          <w:szCs w:val="20"/>
          <w:lang w:val="fr-FR"/>
        </w:rPr>
        <w:t>trop</w:t>
      </w:r>
      <w:r w:rsidRPr="003151B6">
        <w:rPr>
          <w:sz w:val="20"/>
          <w:szCs w:val="20"/>
          <w:lang w:val="fr-FR"/>
        </w:rPr>
        <w:t xml:space="preserve"> fade </w:t>
      </w:r>
      <w:r w:rsidRPr="003151B6">
        <w:rPr>
          <w:i/>
          <w:sz w:val="20"/>
          <w:szCs w:val="20"/>
          <w:lang w:val="fr-FR"/>
        </w:rPr>
        <w:t>pour que</w:t>
      </w:r>
      <w:r w:rsidRPr="003151B6">
        <w:rPr>
          <w:sz w:val="20"/>
          <w:szCs w:val="20"/>
          <w:lang w:val="fr-FR"/>
        </w:rPr>
        <w:t xml:space="preserve"> le projet </w:t>
      </w:r>
      <w:r w:rsidRPr="003151B6">
        <w:rPr>
          <w:i/>
          <w:sz w:val="20"/>
          <w:szCs w:val="20"/>
          <w:lang w:val="fr-FR"/>
        </w:rPr>
        <w:t>soit</w:t>
      </w:r>
      <w:r w:rsidRPr="003151B6">
        <w:rPr>
          <w:sz w:val="20"/>
          <w:szCs w:val="20"/>
          <w:lang w:val="fr-FR"/>
        </w:rPr>
        <w:t xml:space="preserve"> poursuivi. </w:t>
      </w:r>
    </w:p>
    <w:p w14:paraId="5E8F72DC" w14:textId="40EB0E7C" w:rsidR="000F5715" w:rsidRPr="003151B6" w:rsidRDefault="000F5715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>Il boxe bien et il finit ses rounds, donc il est </w:t>
      </w:r>
      <w:r w:rsidRPr="003151B6">
        <w:rPr>
          <w:bCs/>
          <w:i/>
          <w:sz w:val="20"/>
          <w:szCs w:val="20"/>
          <w:lang w:val="fr-FR"/>
        </w:rPr>
        <w:t>assez</w:t>
      </w:r>
      <w:r w:rsidRPr="003151B6">
        <w:rPr>
          <w:i/>
          <w:sz w:val="20"/>
          <w:szCs w:val="20"/>
          <w:lang w:val="fr-FR"/>
        </w:rPr>
        <w:t> </w:t>
      </w:r>
      <w:r w:rsidRPr="003151B6">
        <w:rPr>
          <w:sz w:val="20"/>
          <w:szCs w:val="20"/>
          <w:lang w:val="fr-FR"/>
        </w:rPr>
        <w:t>dangereux </w:t>
      </w:r>
      <w:r w:rsidRPr="003151B6">
        <w:rPr>
          <w:bCs/>
          <w:i/>
          <w:sz w:val="20"/>
          <w:szCs w:val="20"/>
          <w:lang w:val="fr-FR"/>
        </w:rPr>
        <w:t>pour que</w:t>
      </w:r>
      <w:r w:rsidRPr="003151B6">
        <w:rPr>
          <w:i/>
          <w:sz w:val="20"/>
          <w:szCs w:val="20"/>
          <w:lang w:val="fr-FR"/>
        </w:rPr>
        <w:t> </w:t>
      </w:r>
      <w:r w:rsidRPr="003151B6">
        <w:rPr>
          <w:sz w:val="20"/>
          <w:szCs w:val="20"/>
          <w:lang w:val="fr-FR"/>
        </w:rPr>
        <w:t>je fasse attention </w:t>
      </w:r>
    </w:p>
    <w:p w14:paraId="403F9485" w14:textId="2BCBC628" w:rsidR="000A2F3C" w:rsidRPr="003151B6" w:rsidRDefault="00B6322D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La salle d’écriture est séparée du reste de l’étage par des baies vitrées, </w:t>
      </w:r>
      <w:r w:rsidRPr="003151B6">
        <w:rPr>
          <w:i/>
          <w:sz w:val="20"/>
          <w:szCs w:val="20"/>
          <w:lang w:val="fr-FR"/>
        </w:rPr>
        <w:t xml:space="preserve">de </w:t>
      </w:r>
      <w:r w:rsidR="000F5715" w:rsidRPr="003151B6">
        <w:rPr>
          <w:i/>
          <w:sz w:val="20"/>
          <w:szCs w:val="20"/>
          <w:lang w:val="fr-FR"/>
        </w:rPr>
        <w:t>manière</w:t>
      </w:r>
      <w:r w:rsidRPr="003151B6">
        <w:rPr>
          <w:i/>
          <w:sz w:val="20"/>
          <w:szCs w:val="20"/>
          <w:lang w:val="fr-FR"/>
        </w:rPr>
        <w:t xml:space="preserve"> que</w:t>
      </w:r>
      <w:r w:rsidRPr="003151B6">
        <w:rPr>
          <w:sz w:val="20"/>
          <w:szCs w:val="20"/>
          <w:lang w:val="fr-FR"/>
        </w:rPr>
        <w:t xml:space="preserve"> tout le monde </w:t>
      </w:r>
      <w:r w:rsidR="000F5715" w:rsidRPr="003151B6">
        <w:rPr>
          <w:sz w:val="20"/>
          <w:szCs w:val="20"/>
          <w:lang w:val="fr-FR"/>
        </w:rPr>
        <w:t>peut</w:t>
      </w:r>
      <w:r w:rsidRPr="003151B6">
        <w:rPr>
          <w:sz w:val="20"/>
          <w:szCs w:val="20"/>
          <w:lang w:val="fr-FR"/>
        </w:rPr>
        <w:t xml:space="preserve"> se voir. Mais les cloisons ne laissent passer aucun échange. Discrétion oblige.</w:t>
      </w:r>
    </w:p>
    <w:p w14:paraId="5AFBB360" w14:textId="77777777" w:rsidR="00610ABB" w:rsidRPr="003151B6" w:rsidRDefault="00610ABB" w:rsidP="00987757">
      <w:pPr>
        <w:spacing w:before="240"/>
        <w:jc w:val="both"/>
        <w:rPr>
          <w:sz w:val="20"/>
          <w:szCs w:val="20"/>
          <w:u w:val="single"/>
          <w:lang w:val="fr-FR"/>
        </w:rPr>
      </w:pPr>
      <w:r w:rsidRPr="003151B6">
        <w:rPr>
          <w:sz w:val="20"/>
          <w:szCs w:val="20"/>
          <w:u w:val="single"/>
          <w:lang w:val="fr-FR"/>
        </w:rPr>
        <w:t xml:space="preserve">Circonstancielles de </w:t>
      </w:r>
      <w:proofErr w:type="gramStart"/>
      <w:r w:rsidRPr="003151B6">
        <w:rPr>
          <w:sz w:val="20"/>
          <w:szCs w:val="20"/>
          <w:u w:val="single"/>
          <w:lang w:val="fr-FR"/>
        </w:rPr>
        <w:t>but:</w:t>
      </w:r>
      <w:proofErr w:type="gramEnd"/>
    </w:p>
    <w:p w14:paraId="051D4E35" w14:textId="77777777" w:rsidR="00610ABB" w:rsidRPr="003151B6" w:rsidRDefault="00610ABB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Mes conseils de papa </w:t>
      </w:r>
      <w:r w:rsidRPr="003151B6">
        <w:rPr>
          <w:i/>
          <w:sz w:val="20"/>
          <w:szCs w:val="20"/>
          <w:lang w:val="fr-FR"/>
        </w:rPr>
        <w:t>pour que</w:t>
      </w:r>
      <w:r w:rsidRPr="003151B6">
        <w:rPr>
          <w:sz w:val="20"/>
          <w:szCs w:val="20"/>
          <w:lang w:val="fr-FR"/>
        </w:rPr>
        <w:t xml:space="preserve"> votre enfant passe un bon moment au Louvre.</w:t>
      </w:r>
    </w:p>
    <w:p w14:paraId="504E030C" w14:textId="77777777" w:rsidR="00610ABB" w:rsidRPr="003151B6" w:rsidRDefault="00610ABB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Il faut sensibiliser les professionnels du tourisme à l'accessibilité de leur structure, </w:t>
      </w:r>
      <w:r w:rsidRPr="003151B6">
        <w:rPr>
          <w:i/>
          <w:sz w:val="20"/>
          <w:szCs w:val="20"/>
          <w:lang w:val="fr-FR"/>
        </w:rPr>
        <w:t>pour que</w:t>
      </w:r>
      <w:r w:rsidRPr="003151B6">
        <w:rPr>
          <w:sz w:val="20"/>
          <w:szCs w:val="20"/>
          <w:lang w:val="fr-FR"/>
        </w:rPr>
        <w:t xml:space="preserve"> les personnes en situation de handicap puissent passer des vacances comme tout le monde.</w:t>
      </w:r>
    </w:p>
    <w:p w14:paraId="5BD7BB40" w14:textId="77777777" w:rsidR="00610ABB" w:rsidRPr="003151B6" w:rsidRDefault="00610ABB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Nous avons cherché une école professionnelle </w:t>
      </w:r>
      <w:r w:rsidRPr="003151B6">
        <w:rPr>
          <w:i/>
          <w:sz w:val="20"/>
          <w:szCs w:val="20"/>
          <w:lang w:val="fr-FR"/>
        </w:rPr>
        <w:t>afin que</w:t>
      </w:r>
      <w:r w:rsidRPr="003151B6">
        <w:rPr>
          <w:sz w:val="20"/>
          <w:szCs w:val="20"/>
          <w:lang w:val="fr-FR"/>
        </w:rPr>
        <w:t xml:space="preserve"> je puisse suivre des cours de danse.</w:t>
      </w:r>
    </w:p>
    <w:p w14:paraId="7E37628F" w14:textId="77777777" w:rsidR="00610ABB" w:rsidRPr="003151B6" w:rsidRDefault="00610ABB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Il ne voulait pas voir de médecin </w:t>
      </w:r>
      <w:r w:rsidRPr="003151B6">
        <w:rPr>
          <w:i/>
          <w:sz w:val="20"/>
          <w:szCs w:val="20"/>
          <w:lang w:val="fr-FR"/>
        </w:rPr>
        <w:t>de peur que</w:t>
      </w:r>
      <w:r w:rsidRPr="003151B6">
        <w:rPr>
          <w:sz w:val="20"/>
          <w:szCs w:val="20"/>
          <w:lang w:val="fr-FR"/>
        </w:rPr>
        <w:t xml:space="preserve"> l’on caractérise son taux d’alcool.</w:t>
      </w:r>
    </w:p>
    <w:p w14:paraId="2DCCFFC3" w14:textId="77777777" w:rsidR="00610ABB" w:rsidRPr="003151B6" w:rsidRDefault="00610ABB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lastRenderedPageBreak/>
        <w:t xml:space="preserve">J'ai toujours envie que ça bouge </w:t>
      </w:r>
      <w:r w:rsidRPr="003151B6">
        <w:rPr>
          <w:i/>
          <w:sz w:val="20"/>
          <w:szCs w:val="20"/>
          <w:lang w:val="fr-FR"/>
        </w:rPr>
        <w:t>de crainte que</w:t>
      </w:r>
      <w:r w:rsidRPr="003151B6">
        <w:rPr>
          <w:sz w:val="20"/>
          <w:szCs w:val="20"/>
          <w:lang w:val="fr-FR"/>
        </w:rPr>
        <w:t xml:space="preserve"> tout s'arrête.</w:t>
      </w:r>
    </w:p>
    <w:p w14:paraId="2C7CA067" w14:textId="77777777" w:rsidR="00610ABB" w:rsidRPr="003151B6" w:rsidRDefault="00610ABB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Quant au grand public, souhaitons que les médias puissent mieux l'informer </w:t>
      </w:r>
      <w:r w:rsidRPr="003151B6">
        <w:rPr>
          <w:i/>
          <w:sz w:val="20"/>
          <w:szCs w:val="20"/>
          <w:lang w:val="fr-FR"/>
        </w:rPr>
        <w:t>pour que ne</w:t>
      </w:r>
      <w:r w:rsidRPr="003151B6">
        <w:rPr>
          <w:sz w:val="20"/>
          <w:szCs w:val="20"/>
          <w:lang w:val="fr-FR"/>
        </w:rPr>
        <w:t xml:space="preserve"> soient plus abandonnées à leur malheur des femmes qui sont peut-être nos voisines.</w:t>
      </w:r>
    </w:p>
    <w:p w14:paraId="44224A9D" w14:textId="77777777" w:rsidR="00610ABB" w:rsidRPr="003151B6" w:rsidRDefault="00610ABB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Le gouvernement va se réunir lundi soir </w:t>
      </w:r>
      <w:r w:rsidRPr="003151B6">
        <w:rPr>
          <w:i/>
          <w:sz w:val="20"/>
          <w:szCs w:val="20"/>
          <w:lang w:val="fr-FR"/>
        </w:rPr>
        <w:t>afin d'</w:t>
      </w:r>
      <w:r w:rsidRPr="003151B6">
        <w:rPr>
          <w:sz w:val="20"/>
          <w:szCs w:val="20"/>
          <w:lang w:val="fr-FR"/>
        </w:rPr>
        <w:t>éviter l'ouverture par l'Union européenne d'une procédure disciplinaire contre l'Italie.</w:t>
      </w:r>
    </w:p>
    <w:p w14:paraId="19576947" w14:textId="77777777" w:rsidR="00F126D3" w:rsidRPr="003151B6" w:rsidRDefault="00F126D3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Je veux que l'information circule </w:t>
      </w:r>
      <w:r w:rsidRPr="003151B6">
        <w:rPr>
          <w:i/>
          <w:sz w:val="20"/>
          <w:szCs w:val="20"/>
          <w:lang w:val="fr-FR"/>
        </w:rPr>
        <w:t>de telle façon que</w:t>
      </w:r>
      <w:r w:rsidRPr="003151B6">
        <w:rPr>
          <w:sz w:val="20"/>
          <w:szCs w:val="20"/>
          <w:lang w:val="fr-FR"/>
        </w:rPr>
        <w:t xml:space="preserve"> les voleurs ne puissent pas vendre leur butin.</w:t>
      </w:r>
    </w:p>
    <w:p w14:paraId="4F45DE13" w14:textId="77777777" w:rsidR="007543A6" w:rsidRPr="003151B6" w:rsidRDefault="007543A6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Pour commencer, emballez votre carton de papier cadeau, </w:t>
      </w:r>
      <w:r w:rsidRPr="003151B6">
        <w:rPr>
          <w:i/>
          <w:sz w:val="20"/>
          <w:szCs w:val="20"/>
          <w:lang w:val="fr-FR"/>
        </w:rPr>
        <w:t>de sorte que</w:t>
      </w:r>
      <w:r w:rsidRPr="003151B6">
        <w:rPr>
          <w:sz w:val="20"/>
          <w:szCs w:val="20"/>
          <w:lang w:val="fr-FR"/>
        </w:rPr>
        <w:t xml:space="preserve"> celui-ci puisse être plié par la suite.</w:t>
      </w:r>
    </w:p>
    <w:p w14:paraId="0E8CE3E8" w14:textId="6BD254CE" w:rsidR="00191C90" w:rsidRPr="003151B6" w:rsidRDefault="00191C90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Léon Gendre a présenté un  projet qui prévoit de non seulement paysager le jardin intérieur, mais de le répartir en potagers </w:t>
      </w:r>
      <w:r w:rsidRPr="003151B6">
        <w:rPr>
          <w:i/>
          <w:sz w:val="20"/>
          <w:szCs w:val="20"/>
          <w:lang w:val="fr-FR"/>
        </w:rPr>
        <w:t>de façon à ce qu’</w:t>
      </w:r>
      <w:r w:rsidR="003151B6">
        <w:rPr>
          <w:i/>
          <w:sz w:val="20"/>
          <w:szCs w:val="20"/>
          <w:lang w:val="fr-FR"/>
        </w:rPr>
        <w:t>"</w:t>
      </w:r>
      <w:r w:rsidRPr="003151B6">
        <w:rPr>
          <w:iCs/>
          <w:sz w:val="20"/>
          <w:szCs w:val="20"/>
          <w:lang w:val="fr-FR"/>
        </w:rPr>
        <w:t>on puisse y cultiver les légumes bio</w:t>
      </w:r>
      <w:r w:rsidR="003151B6">
        <w:rPr>
          <w:sz w:val="20"/>
          <w:szCs w:val="20"/>
          <w:lang w:val="fr-FR"/>
        </w:rPr>
        <w:t>"</w:t>
      </w:r>
      <w:r w:rsidRPr="003151B6">
        <w:rPr>
          <w:sz w:val="20"/>
          <w:szCs w:val="20"/>
          <w:lang w:val="fr-FR"/>
        </w:rPr>
        <w:t>.</w:t>
      </w:r>
    </w:p>
    <w:p w14:paraId="69A448F3" w14:textId="77777777" w:rsidR="000F5715" w:rsidRPr="003151B6" w:rsidRDefault="000F5715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>Vous pouvez configurer votre logiciel de navigation </w:t>
      </w:r>
      <w:r w:rsidRPr="003151B6">
        <w:rPr>
          <w:bCs/>
          <w:i/>
          <w:sz w:val="20"/>
          <w:szCs w:val="20"/>
          <w:lang w:val="fr-FR"/>
        </w:rPr>
        <w:t>de manière à ce</w:t>
      </w:r>
      <w:r w:rsidRPr="003151B6">
        <w:rPr>
          <w:i/>
          <w:sz w:val="20"/>
          <w:szCs w:val="20"/>
          <w:lang w:val="fr-FR"/>
        </w:rPr>
        <w:t> que</w:t>
      </w:r>
      <w:r w:rsidRPr="003151B6">
        <w:rPr>
          <w:sz w:val="20"/>
          <w:szCs w:val="20"/>
          <w:lang w:val="fr-FR"/>
        </w:rPr>
        <w:t xml:space="preserve"> les Cookies soient rejetés, soit systématiquement, soit selon leur émetteur.</w:t>
      </w:r>
    </w:p>
    <w:p w14:paraId="20483E50" w14:textId="77777777" w:rsidR="00B7771C" w:rsidRPr="003151B6" w:rsidRDefault="00B7771C" w:rsidP="00987757">
      <w:pPr>
        <w:spacing w:before="240"/>
        <w:jc w:val="both"/>
        <w:rPr>
          <w:sz w:val="20"/>
          <w:szCs w:val="20"/>
          <w:lang w:val="fr-FR"/>
        </w:rPr>
      </w:pPr>
    </w:p>
    <w:p w14:paraId="0E8B3797" w14:textId="77777777" w:rsidR="0063019E" w:rsidRPr="003151B6" w:rsidRDefault="0063019E" w:rsidP="00987757">
      <w:pPr>
        <w:spacing w:before="240"/>
        <w:jc w:val="both"/>
        <w:rPr>
          <w:sz w:val="20"/>
          <w:szCs w:val="20"/>
          <w:u w:val="single"/>
          <w:lang w:val="fr-FR"/>
        </w:rPr>
      </w:pPr>
      <w:r w:rsidRPr="003151B6">
        <w:rPr>
          <w:sz w:val="20"/>
          <w:szCs w:val="20"/>
          <w:u w:val="single"/>
          <w:lang w:val="fr-FR"/>
        </w:rPr>
        <w:t>Circonstancielle de concession ou d’opposition</w:t>
      </w:r>
    </w:p>
    <w:p w14:paraId="0DE05BFF" w14:textId="77777777" w:rsidR="003F7002" w:rsidRPr="003151B6" w:rsidRDefault="003F7002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i/>
          <w:sz w:val="20"/>
          <w:szCs w:val="20"/>
          <w:lang w:val="fr-FR"/>
        </w:rPr>
        <w:t>Quoique</w:t>
      </w:r>
      <w:r w:rsidRPr="003151B6">
        <w:rPr>
          <w:sz w:val="20"/>
          <w:szCs w:val="20"/>
          <w:lang w:val="fr-FR"/>
        </w:rPr>
        <w:t xml:space="preserve"> ce bégonia rende bien dans un lieu ensoleillé, il doit éviter le soleil du midi, qui risque de brûler son feuillage.</w:t>
      </w:r>
    </w:p>
    <w:p w14:paraId="6909F322" w14:textId="77777777" w:rsidR="00B6322D" w:rsidRPr="003151B6" w:rsidRDefault="00B6322D" w:rsidP="00987757">
      <w:pPr>
        <w:spacing w:before="240"/>
        <w:jc w:val="both"/>
        <w:rPr>
          <w:i/>
          <w:sz w:val="20"/>
          <w:szCs w:val="20"/>
          <w:lang w:val="fr-FR"/>
        </w:rPr>
      </w:pPr>
      <w:r w:rsidRPr="003151B6">
        <w:rPr>
          <w:bCs/>
          <w:i/>
          <w:sz w:val="20"/>
          <w:szCs w:val="20"/>
          <w:lang w:val="fr-FR"/>
        </w:rPr>
        <w:t>Bien que</w:t>
      </w:r>
      <w:r w:rsidRPr="003151B6">
        <w:rPr>
          <w:i/>
          <w:sz w:val="20"/>
          <w:szCs w:val="20"/>
          <w:lang w:val="fr-FR"/>
        </w:rPr>
        <w:t> </w:t>
      </w:r>
      <w:r w:rsidRPr="003151B6">
        <w:rPr>
          <w:sz w:val="20"/>
          <w:szCs w:val="20"/>
          <w:lang w:val="fr-FR"/>
        </w:rPr>
        <w:t>les courses hippiques fassent de moins en moins recette, leurs organisateurs continuent de flamber. Le tiercé va-t-il faire faillite ?</w:t>
      </w:r>
    </w:p>
    <w:p w14:paraId="65F922AD" w14:textId="77777777" w:rsidR="003F7002" w:rsidRPr="003151B6" w:rsidRDefault="003F7002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i/>
          <w:sz w:val="20"/>
          <w:szCs w:val="20"/>
          <w:lang w:val="fr-FR"/>
        </w:rPr>
        <w:t>Alors que</w:t>
      </w:r>
      <w:r w:rsidRPr="003151B6">
        <w:rPr>
          <w:sz w:val="20"/>
          <w:szCs w:val="20"/>
          <w:lang w:val="fr-FR"/>
        </w:rPr>
        <w:t xml:space="preserve"> la consommation baisse en Belgique, les bières belges font un carton à l’exportation.</w:t>
      </w:r>
    </w:p>
    <w:p w14:paraId="0B226442" w14:textId="77777777" w:rsidR="003151B6" w:rsidRPr="0068130A" w:rsidRDefault="003151B6" w:rsidP="00987757">
      <w:pPr>
        <w:spacing w:before="240"/>
        <w:jc w:val="both"/>
        <w:rPr>
          <w:sz w:val="20"/>
          <w:szCs w:val="20"/>
          <w:lang w:val="fr-FR"/>
        </w:rPr>
      </w:pPr>
      <w:r w:rsidRPr="0068130A">
        <w:rPr>
          <w:sz w:val="20"/>
          <w:szCs w:val="20"/>
          <w:lang w:val="fr-FR"/>
        </w:rPr>
        <w:t>Les</w:t>
      </w:r>
      <w:proofErr w:type="gramStart"/>
      <w:r w:rsidRPr="0068130A">
        <w:rPr>
          <w:sz w:val="20"/>
          <w:szCs w:val="20"/>
          <w:lang w:val="fr-FR"/>
        </w:rPr>
        <w:t xml:space="preserve"> «gilets</w:t>
      </w:r>
      <w:proofErr w:type="gramEnd"/>
      <w:r w:rsidRPr="0068130A">
        <w:rPr>
          <w:sz w:val="20"/>
          <w:szCs w:val="20"/>
          <w:lang w:val="fr-FR"/>
        </w:rPr>
        <w:t xml:space="preserve"> jaunes» restent mobilisés </w:t>
      </w:r>
      <w:r w:rsidRPr="0068130A">
        <w:rPr>
          <w:i/>
          <w:sz w:val="20"/>
          <w:szCs w:val="20"/>
          <w:lang w:val="fr-FR"/>
        </w:rPr>
        <w:t>tandis que</w:t>
      </w:r>
      <w:r w:rsidRPr="0068130A">
        <w:rPr>
          <w:sz w:val="20"/>
          <w:szCs w:val="20"/>
          <w:lang w:val="fr-FR"/>
        </w:rPr>
        <w:t xml:space="preserve"> Macron appelle au dialogue</w:t>
      </w:r>
    </w:p>
    <w:p w14:paraId="191FB18A" w14:textId="77777777" w:rsidR="003F7002" w:rsidRPr="003151B6" w:rsidRDefault="003F7002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Je respecte les décisions du club, </w:t>
      </w:r>
      <w:r w:rsidRPr="003151B6">
        <w:rPr>
          <w:i/>
          <w:sz w:val="20"/>
          <w:szCs w:val="20"/>
          <w:lang w:val="fr-FR"/>
        </w:rPr>
        <w:t>même si</w:t>
      </w:r>
      <w:r w:rsidRPr="003151B6">
        <w:rPr>
          <w:sz w:val="20"/>
          <w:szCs w:val="20"/>
          <w:lang w:val="fr-FR"/>
        </w:rPr>
        <w:t xml:space="preserve"> je ne suis pas obligé de les comprendre.</w:t>
      </w:r>
    </w:p>
    <w:p w14:paraId="1B391154" w14:textId="77777777" w:rsidR="007854B3" w:rsidRPr="003151B6" w:rsidRDefault="007854B3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Et </w:t>
      </w:r>
      <w:r w:rsidRPr="003151B6">
        <w:rPr>
          <w:i/>
          <w:sz w:val="20"/>
          <w:szCs w:val="20"/>
          <w:lang w:val="fr-FR"/>
        </w:rPr>
        <w:t>quand bien même</w:t>
      </w:r>
      <w:r w:rsidRPr="003151B6">
        <w:rPr>
          <w:sz w:val="20"/>
          <w:szCs w:val="20"/>
          <w:lang w:val="fr-FR"/>
        </w:rPr>
        <w:t xml:space="preserve"> ils échoueraient, les gens intelligents apprennent toujours de leurs erreurs.</w:t>
      </w:r>
    </w:p>
    <w:p w14:paraId="25E2FBB0" w14:textId="77777777" w:rsidR="00CF4B34" w:rsidRPr="003151B6" w:rsidRDefault="00CF4B34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Il s'agit avant tout de sauver les meubles alors, et accessoirement la face, </w:t>
      </w:r>
      <w:r w:rsidRPr="003151B6">
        <w:rPr>
          <w:i/>
          <w:sz w:val="20"/>
          <w:szCs w:val="20"/>
          <w:lang w:val="fr-FR"/>
        </w:rPr>
        <w:t>encore que</w:t>
      </w:r>
      <w:r w:rsidRPr="003151B6">
        <w:rPr>
          <w:sz w:val="20"/>
          <w:szCs w:val="20"/>
          <w:lang w:val="fr-FR"/>
        </w:rPr>
        <w:t xml:space="preserve"> le président peut bien la perdre, surtout celui-là, puisqu'il est la face de l'extrême-centrisme d'affairisme qui le soutient,</w:t>
      </w:r>
    </w:p>
    <w:p w14:paraId="77BFFF7F" w14:textId="77777777" w:rsidR="00CF4B34" w:rsidRPr="003151B6" w:rsidRDefault="00CF4B34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Dire d'une femme «c'est le maire» ou «c'est le juge», cela va à l'encontre du fonctionnement du français. </w:t>
      </w:r>
      <w:r w:rsidRPr="003151B6">
        <w:rPr>
          <w:i/>
          <w:sz w:val="20"/>
          <w:szCs w:val="20"/>
          <w:lang w:val="fr-FR"/>
        </w:rPr>
        <w:t>Il n'empêche que</w:t>
      </w:r>
      <w:r w:rsidRPr="003151B6">
        <w:rPr>
          <w:sz w:val="20"/>
          <w:szCs w:val="20"/>
          <w:lang w:val="fr-FR"/>
        </w:rPr>
        <w:t xml:space="preserve"> c'est ce qu'on apprend à l'école, parce que l'école a été instrumentalisée pour diffuser ces usages.</w:t>
      </w:r>
    </w:p>
    <w:p w14:paraId="400F8C53" w14:textId="77777777" w:rsidR="004B25E8" w:rsidRPr="003151B6" w:rsidRDefault="004B25E8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>Si Paris et Liverpool partagent les points, le champion de France n’a plus son destin entre ses mains. </w:t>
      </w:r>
    </w:p>
    <w:p w14:paraId="4AFD532D" w14:textId="77777777" w:rsidR="005871FB" w:rsidRPr="003151B6" w:rsidRDefault="005871FB" w:rsidP="00987757">
      <w:pPr>
        <w:spacing w:before="240"/>
        <w:jc w:val="both"/>
        <w:rPr>
          <w:sz w:val="20"/>
          <w:szCs w:val="20"/>
          <w:lang w:val="fr-FR"/>
        </w:rPr>
      </w:pPr>
    </w:p>
    <w:p w14:paraId="736CB06C" w14:textId="3B93D129" w:rsidR="005871FB" w:rsidRPr="003151B6" w:rsidRDefault="004B25E8" w:rsidP="00987757">
      <w:pPr>
        <w:spacing w:before="240"/>
        <w:jc w:val="both"/>
        <w:rPr>
          <w:sz w:val="20"/>
          <w:szCs w:val="20"/>
          <w:u w:val="single"/>
          <w:lang w:val="fr-FR"/>
        </w:rPr>
      </w:pPr>
      <w:r w:rsidRPr="003151B6">
        <w:rPr>
          <w:sz w:val="20"/>
          <w:szCs w:val="20"/>
          <w:u w:val="single"/>
          <w:lang w:val="fr-FR"/>
        </w:rPr>
        <w:t xml:space="preserve">Hypothèse/ </w:t>
      </w:r>
      <w:r w:rsidR="00B7771C" w:rsidRPr="003151B6">
        <w:rPr>
          <w:sz w:val="20"/>
          <w:szCs w:val="20"/>
          <w:u w:val="single"/>
          <w:lang w:val="fr-FR"/>
        </w:rPr>
        <w:t>Condition</w:t>
      </w:r>
    </w:p>
    <w:p w14:paraId="5DB15DAA" w14:textId="0CE56FEA" w:rsidR="004B25E8" w:rsidRPr="003151B6" w:rsidRDefault="004B25E8" w:rsidP="00987757">
      <w:pPr>
        <w:spacing w:before="240"/>
        <w:jc w:val="both"/>
        <w:rPr>
          <w:sz w:val="20"/>
          <w:szCs w:val="20"/>
          <w:lang w:val="fr-FR"/>
        </w:rPr>
      </w:pPr>
      <w:proofErr w:type="gramStart"/>
      <w:r w:rsidRPr="003151B6">
        <w:rPr>
          <w:sz w:val="20"/>
          <w:szCs w:val="20"/>
          <w:lang w:val="fr-FR"/>
        </w:rPr>
        <w:t>Vidéo:</w:t>
      </w:r>
      <w:proofErr w:type="gramEnd"/>
      <w:r w:rsidRPr="003151B6">
        <w:rPr>
          <w:sz w:val="20"/>
          <w:szCs w:val="20"/>
          <w:lang w:val="fr-FR"/>
        </w:rPr>
        <w:t xml:space="preserve"> Voici ce qui arriverait si vous arrêtiez de vous brosser les dents</w:t>
      </w:r>
    </w:p>
    <w:p w14:paraId="78DB00EB" w14:textId="77777777" w:rsidR="004B25E8" w:rsidRPr="003151B6" w:rsidRDefault="004B25E8" w:rsidP="00987757">
      <w:pPr>
        <w:spacing w:before="240"/>
        <w:jc w:val="both"/>
        <w:rPr>
          <w:bCs/>
          <w:sz w:val="20"/>
          <w:szCs w:val="20"/>
          <w:lang w:val="fr-FR"/>
        </w:rPr>
      </w:pPr>
      <w:r w:rsidRPr="003151B6">
        <w:rPr>
          <w:bCs/>
          <w:sz w:val="20"/>
          <w:szCs w:val="20"/>
          <w:lang w:val="fr-FR"/>
        </w:rPr>
        <w:t>Aide aux associations : «Si vous n’avez pas d’argent, donnez du temps»</w:t>
      </w:r>
    </w:p>
    <w:p w14:paraId="642EF3FF" w14:textId="77777777" w:rsidR="00795B19" w:rsidRPr="003151B6" w:rsidRDefault="00795B19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>Leur plan si Marine Le Pen avait gagné : ils seraient restés en place !</w:t>
      </w:r>
    </w:p>
    <w:p w14:paraId="278542F4" w14:textId="61DF86A0" w:rsidR="00795B19" w:rsidRPr="003151B6" w:rsidRDefault="00795B19" w:rsidP="00987757">
      <w:pPr>
        <w:spacing w:before="240"/>
        <w:jc w:val="both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t xml:space="preserve">Proposez des idées, faites le lien avec ce que vous pouvez apporter, de façon à être informé sur les chantiers en cours, et armé pour vous préparer au mieux </w:t>
      </w:r>
      <w:r w:rsidR="00DA58B1" w:rsidRPr="003151B6">
        <w:rPr>
          <w:i/>
          <w:sz w:val="20"/>
          <w:szCs w:val="20"/>
          <w:lang w:val="fr-FR"/>
        </w:rPr>
        <w:t>au cas où</w:t>
      </w:r>
      <w:r w:rsidR="00DA58B1" w:rsidRPr="003151B6">
        <w:rPr>
          <w:sz w:val="20"/>
          <w:szCs w:val="20"/>
          <w:lang w:val="fr-FR"/>
        </w:rPr>
        <w:t xml:space="preserve"> on vous rappellerait </w:t>
      </w:r>
      <w:r w:rsidRPr="003151B6">
        <w:rPr>
          <w:sz w:val="20"/>
          <w:szCs w:val="20"/>
          <w:lang w:val="fr-FR"/>
        </w:rPr>
        <w:t>et où vous devriez vite entrer en poste.</w:t>
      </w:r>
    </w:p>
    <w:p w14:paraId="45CB0862" w14:textId="77777777" w:rsidR="004B25E8" w:rsidRPr="003151B6" w:rsidRDefault="004B25E8" w:rsidP="00987757">
      <w:pPr>
        <w:spacing w:before="240"/>
        <w:jc w:val="both"/>
        <w:rPr>
          <w:sz w:val="20"/>
          <w:szCs w:val="20"/>
          <w:lang w:val="fr-FR"/>
        </w:rPr>
      </w:pPr>
    </w:p>
    <w:p w14:paraId="2E379D24" w14:textId="184825F4" w:rsidR="00B7771C" w:rsidRPr="003151B6" w:rsidRDefault="00B7771C" w:rsidP="00900B31">
      <w:pPr>
        <w:spacing w:before="240"/>
        <w:jc w:val="center"/>
        <w:rPr>
          <w:sz w:val="20"/>
          <w:szCs w:val="20"/>
          <w:lang w:val="fr-FR"/>
        </w:rPr>
      </w:pPr>
      <w:r w:rsidRPr="003151B6">
        <w:rPr>
          <w:sz w:val="20"/>
          <w:szCs w:val="20"/>
          <w:lang w:val="fr-FR"/>
        </w:rPr>
        <w:lastRenderedPageBreak/>
        <w:t>Le mode dans les subordonnées circonstancielles</w:t>
      </w:r>
    </w:p>
    <w:p w14:paraId="26943F61" w14:textId="77777777" w:rsidR="00B7771C" w:rsidRPr="003151B6" w:rsidRDefault="00B7771C" w:rsidP="00987757">
      <w:pPr>
        <w:spacing w:before="240"/>
        <w:jc w:val="both"/>
        <w:rPr>
          <w:sz w:val="20"/>
          <w:szCs w:val="20"/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118"/>
      </w:tblGrid>
      <w:tr w:rsidR="00DC2CB4" w:rsidRPr="003151B6" w14:paraId="4F92AA7D" w14:textId="77777777" w:rsidTr="00DA58B1">
        <w:tc>
          <w:tcPr>
            <w:tcW w:w="2660" w:type="dxa"/>
          </w:tcPr>
          <w:p w14:paraId="205022CA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  <w:r w:rsidRPr="003151B6">
              <w:rPr>
                <w:sz w:val="20"/>
                <w:szCs w:val="20"/>
                <w:lang w:val="fr-FR"/>
              </w:rPr>
              <w:t>Types de circonstancielles</w:t>
            </w:r>
          </w:p>
        </w:tc>
        <w:tc>
          <w:tcPr>
            <w:tcW w:w="2835" w:type="dxa"/>
          </w:tcPr>
          <w:p w14:paraId="3D535BDA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  <w:r w:rsidRPr="003151B6">
              <w:rPr>
                <w:sz w:val="20"/>
                <w:szCs w:val="20"/>
                <w:lang w:val="fr-FR"/>
              </w:rPr>
              <w:t>Indicatif</w:t>
            </w:r>
          </w:p>
        </w:tc>
        <w:tc>
          <w:tcPr>
            <w:tcW w:w="3118" w:type="dxa"/>
          </w:tcPr>
          <w:p w14:paraId="41F78413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  <w:r w:rsidRPr="003151B6">
              <w:rPr>
                <w:sz w:val="20"/>
                <w:szCs w:val="20"/>
                <w:lang w:val="fr-FR"/>
              </w:rPr>
              <w:t>Subjonctif</w:t>
            </w:r>
          </w:p>
        </w:tc>
      </w:tr>
      <w:tr w:rsidR="00DC2CB4" w:rsidRPr="003151B6" w14:paraId="06C2AD0B" w14:textId="77777777" w:rsidTr="00DA58B1">
        <w:tc>
          <w:tcPr>
            <w:tcW w:w="2660" w:type="dxa"/>
          </w:tcPr>
          <w:p w14:paraId="48A3523B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  <w:r w:rsidRPr="003151B6">
              <w:rPr>
                <w:sz w:val="20"/>
                <w:szCs w:val="20"/>
                <w:lang w:val="fr-FR"/>
              </w:rPr>
              <w:t>Temps</w:t>
            </w:r>
          </w:p>
          <w:p w14:paraId="3C966C96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  <w:r w:rsidRPr="003151B6">
              <w:rPr>
                <w:sz w:val="20"/>
                <w:szCs w:val="20"/>
                <w:lang w:val="fr-FR"/>
              </w:rPr>
              <w:t xml:space="preserve">                Antériorité</w:t>
            </w:r>
          </w:p>
          <w:p w14:paraId="71D09772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  <w:r w:rsidRPr="003151B6">
              <w:rPr>
                <w:sz w:val="20"/>
                <w:szCs w:val="20"/>
                <w:lang w:val="fr-FR"/>
              </w:rPr>
              <w:t xml:space="preserve">                Simultanéité</w:t>
            </w:r>
          </w:p>
          <w:p w14:paraId="6A4EF243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  <w:r w:rsidRPr="003151B6">
              <w:rPr>
                <w:sz w:val="20"/>
                <w:szCs w:val="20"/>
                <w:lang w:val="fr-FR"/>
              </w:rPr>
              <w:t xml:space="preserve">                Postériorité</w:t>
            </w:r>
          </w:p>
        </w:tc>
        <w:tc>
          <w:tcPr>
            <w:tcW w:w="2835" w:type="dxa"/>
          </w:tcPr>
          <w:p w14:paraId="71B0EC4C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</w:tcPr>
          <w:p w14:paraId="2B661865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DC2CB4" w:rsidRPr="003151B6" w14:paraId="215E6A5C" w14:textId="77777777" w:rsidTr="00DA58B1">
        <w:tc>
          <w:tcPr>
            <w:tcW w:w="2660" w:type="dxa"/>
          </w:tcPr>
          <w:p w14:paraId="75752402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  <w:r w:rsidRPr="003151B6">
              <w:rPr>
                <w:sz w:val="20"/>
                <w:szCs w:val="20"/>
                <w:lang w:val="fr-FR"/>
              </w:rPr>
              <w:t>But</w:t>
            </w:r>
          </w:p>
        </w:tc>
        <w:tc>
          <w:tcPr>
            <w:tcW w:w="2835" w:type="dxa"/>
          </w:tcPr>
          <w:p w14:paraId="29F35697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  <w:p w14:paraId="774DAE0D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  <w:p w14:paraId="7A1B28B2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</w:tcPr>
          <w:p w14:paraId="7EF53E27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DC2CB4" w:rsidRPr="003151B6" w14:paraId="0B70CB25" w14:textId="77777777" w:rsidTr="00DA58B1">
        <w:tc>
          <w:tcPr>
            <w:tcW w:w="2660" w:type="dxa"/>
          </w:tcPr>
          <w:p w14:paraId="3E231F91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  <w:r w:rsidRPr="003151B6">
              <w:rPr>
                <w:sz w:val="20"/>
                <w:szCs w:val="20"/>
                <w:lang w:val="fr-FR"/>
              </w:rPr>
              <w:t>Cause</w:t>
            </w:r>
          </w:p>
        </w:tc>
        <w:tc>
          <w:tcPr>
            <w:tcW w:w="2835" w:type="dxa"/>
          </w:tcPr>
          <w:p w14:paraId="647ED6D7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  <w:p w14:paraId="7104D5C9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  <w:p w14:paraId="618A7E7F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</w:tcPr>
          <w:p w14:paraId="1923BF5B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DC2CB4" w:rsidRPr="003151B6" w14:paraId="54E60410" w14:textId="77777777" w:rsidTr="00DA58B1">
        <w:tc>
          <w:tcPr>
            <w:tcW w:w="2660" w:type="dxa"/>
          </w:tcPr>
          <w:p w14:paraId="012E100E" w14:textId="74936C0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  <w:r w:rsidRPr="003151B6">
              <w:rPr>
                <w:sz w:val="20"/>
                <w:szCs w:val="20"/>
                <w:lang w:val="fr-FR"/>
              </w:rPr>
              <w:t>Conséquence</w:t>
            </w:r>
          </w:p>
        </w:tc>
        <w:tc>
          <w:tcPr>
            <w:tcW w:w="2835" w:type="dxa"/>
          </w:tcPr>
          <w:p w14:paraId="5F2A92BF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  <w:p w14:paraId="7F4C82EC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  <w:p w14:paraId="3547A5B9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</w:tcPr>
          <w:p w14:paraId="18AD8C24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DC2CB4" w:rsidRPr="003151B6" w14:paraId="0888AA2A" w14:textId="77777777" w:rsidTr="00DA58B1">
        <w:tc>
          <w:tcPr>
            <w:tcW w:w="2660" w:type="dxa"/>
          </w:tcPr>
          <w:p w14:paraId="1736C27D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  <w:r w:rsidRPr="003151B6">
              <w:rPr>
                <w:sz w:val="20"/>
                <w:szCs w:val="20"/>
                <w:lang w:val="fr-FR"/>
              </w:rPr>
              <w:t>Concession</w:t>
            </w:r>
          </w:p>
        </w:tc>
        <w:tc>
          <w:tcPr>
            <w:tcW w:w="2835" w:type="dxa"/>
          </w:tcPr>
          <w:p w14:paraId="2AD005BC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  <w:p w14:paraId="0978CC5A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  <w:p w14:paraId="7A443E02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</w:tcPr>
          <w:p w14:paraId="270BBE1A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DC2CB4" w:rsidRPr="003151B6" w14:paraId="40465FB0" w14:textId="77777777" w:rsidTr="00DA58B1">
        <w:tc>
          <w:tcPr>
            <w:tcW w:w="2660" w:type="dxa"/>
          </w:tcPr>
          <w:p w14:paraId="7A003499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  <w:r w:rsidRPr="003151B6">
              <w:rPr>
                <w:sz w:val="20"/>
                <w:szCs w:val="20"/>
                <w:lang w:val="fr-FR"/>
              </w:rPr>
              <w:t>Condition</w:t>
            </w:r>
          </w:p>
        </w:tc>
        <w:tc>
          <w:tcPr>
            <w:tcW w:w="2835" w:type="dxa"/>
          </w:tcPr>
          <w:p w14:paraId="74EEBF6D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  <w:p w14:paraId="06329D88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  <w:p w14:paraId="5ED2114B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</w:tcPr>
          <w:p w14:paraId="3BEE4E80" w14:textId="77777777" w:rsidR="00DC2CB4" w:rsidRPr="003151B6" w:rsidRDefault="00DC2CB4" w:rsidP="00987757">
            <w:pPr>
              <w:spacing w:before="240"/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66D1BEF3" w14:textId="77777777" w:rsidR="00B7771C" w:rsidRPr="003151B6" w:rsidRDefault="00B7771C" w:rsidP="00987757">
      <w:pPr>
        <w:spacing w:before="240"/>
        <w:jc w:val="both"/>
        <w:rPr>
          <w:sz w:val="20"/>
          <w:szCs w:val="20"/>
          <w:lang w:val="fr-FR"/>
        </w:rPr>
      </w:pPr>
    </w:p>
    <w:p w14:paraId="17974C38" w14:textId="77777777" w:rsidR="00B7771C" w:rsidRPr="003151B6" w:rsidRDefault="00B7771C" w:rsidP="00987757">
      <w:pPr>
        <w:spacing w:before="240"/>
        <w:jc w:val="both"/>
        <w:rPr>
          <w:sz w:val="20"/>
          <w:szCs w:val="20"/>
          <w:lang w:val="fr-FR"/>
        </w:rPr>
      </w:pPr>
    </w:p>
    <w:sectPr w:rsidR="00B7771C" w:rsidRPr="003151B6" w:rsidSect="00476F8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CE"/>
    <w:rsid w:val="00061980"/>
    <w:rsid w:val="000A2F3C"/>
    <w:rsid w:val="000D138D"/>
    <w:rsid w:val="000F5715"/>
    <w:rsid w:val="00191C90"/>
    <w:rsid w:val="002214E9"/>
    <w:rsid w:val="003151B6"/>
    <w:rsid w:val="003919DF"/>
    <w:rsid w:val="003E5F0E"/>
    <w:rsid w:val="003F7002"/>
    <w:rsid w:val="00474FF6"/>
    <w:rsid w:val="00476F88"/>
    <w:rsid w:val="004B25E8"/>
    <w:rsid w:val="004B6D56"/>
    <w:rsid w:val="00582381"/>
    <w:rsid w:val="005871FB"/>
    <w:rsid w:val="00593FC5"/>
    <w:rsid w:val="005B0342"/>
    <w:rsid w:val="00610ABB"/>
    <w:rsid w:val="0063019E"/>
    <w:rsid w:val="0068130A"/>
    <w:rsid w:val="006C45AC"/>
    <w:rsid w:val="007543A6"/>
    <w:rsid w:val="007854B3"/>
    <w:rsid w:val="007918FA"/>
    <w:rsid w:val="00795B19"/>
    <w:rsid w:val="00840781"/>
    <w:rsid w:val="00851E83"/>
    <w:rsid w:val="00865261"/>
    <w:rsid w:val="00900B31"/>
    <w:rsid w:val="00902ABA"/>
    <w:rsid w:val="00987757"/>
    <w:rsid w:val="00B05A1C"/>
    <w:rsid w:val="00B6322D"/>
    <w:rsid w:val="00B7771C"/>
    <w:rsid w:val="00B901F6"/>
    <w:rsid w:val="00BE00C9"/>
    <w:rsid w:val="00BE6157"/>
    <w:rsid w:val="00CE340B"/>
    <w:rsid w:val="00CF4B34"/>
    <w:rsid w:val="00D26278"/>
    <w:rsid w:val="00DA58B1"/>
    <w:rsid w:val="00DC2CB4"/>
    <w:rsid w:val="00F126D3"/>
    <w:rsid w:val="00F12F84"/>
    <w:rsid w:val="00F7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B795D"/>
  <w14:defaultImageDpi w14:val="300"/>
  <w15:docId w15:val="{641933DB-A707-4C63-9371-F7F5F05B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6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7854B3"/>
  </w:style>
  <w:style w:type="table" w:styleId="Grigliatabella">
    <w:name w:val="Table Grid"/>
    <w:basedOn w:val="Tabellanormale"/>
    <w:uiPriority w:val="59"/>
    <w:rsid w:val="00B7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mple">
    <w:name w:val="exemple"/>
    <w:basedOn w:val="Normale"/>
    <w:rsid w:val="0006198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DC2CB4"/>
    <w:rPr>
      <w:rFonts w:ascii="Courier" w:eastAsiaTheme="minorEastAsia" w:hAnsi="Courier" w:cs="Courier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E615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84078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07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facoltà sociologia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cimino</dc:creator>
  <cp:keywords/>
  <dc:description/>
  <cp:lastModifiedBy>autore</cp:lastModifiedBy>
  <cp:revision>2</cp:revision>
  <cp:lastPrinted>2018-11-28T11:24:00Z</cp:lastPrinted>
  <dcterms:created xsi:type="dcterms:W3CDTF">2022-12-22T11:45:00Z</dcterms:created>
  <dcterms:modified xsi:type="dcterms:W3CDTF">2022-12-22T11:45:00Z</dcterms:modified>
</cp:coreProperties>
</file>