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C4" w:rsidRDefault="00C020C4" w:rsidP="00C020C4">
      <w:pPr>
        <w:pStyle w:val="ListParagraph"/>
        <w:numPr>
          <w:ilvl w:val="0"/>
          <w:numId w:val="1"/>
        </w:numPr>
        <w:rPr>
          <w:lang w:val="en-US"/>
        </w:rPr>
      </w:pPr>
      <w:r w:rsidRPr="008702AB">
        <w:rPr>
          <w:lang w:val="en-US"/>
        </w:rPr>
        <w:t>How can ‘lockdown’, which usually has such serious and negative connotations, be used in a joking way?</w:t>
      </w:r>
    </w:p>
    <w:p w:rsidR="00C020C4" w:rsidRDefault="00C020C4" w:rsidP="00C020C4">
      <w:pPr>
        <w:pStyle w:val="ListParagraph"/>
        <w:rPr>
          <w:lang w:val="en-US"/>
        </w:rPr>
      </w:pPr>
    </w:p>
    <w:p w:rsidR="00C020C4" w:rsidRDefault="00C020C4" w:rsidP="00C020C4">
      <w:pPr>
        <w:pStyle w:val="ListParagraph"/>
        <w:rPr>
          <w:lang w:val="en-US"/>
        </w:rPr>
      </w:pPr>
      <w:r>
        <w:rPr>
          <w:lang w:val="en-US"/>
        </w:rPr>
        <w:t>‘Lockdown’ can be used in a joking way by a student who, during a test in class, decides not to speak to anyone. He can say ‘I</w:t>
      </w:r>
      <w:r w:rsidR="0038502A">
        <w:rPr>
          <w:lang w:val="en-US"/>
        </w:rPr>
        <w:t xml:space="preserve"> am on lockdown’.</w:t>
      </w:r>
      <w:r w:rsidR="0011201D">
        <w:rPr>
          <w:lang w:val="en-US"/>
        </w:rPr>
        <w:t xml:space="preserve">  </w:t>
      </w:r>
      <w:r w:rsidR="0011201D" w:rsidRPr="0011201D">
        <w:rPr>
          <w:b/>
          <w:color w:val="FF0000"/>
          <w:lang w:val="en-US"/>
        </w:rPr>
        <w:t>We</w:t>
      </w:r>
      <w:r w:rsidR="0011201D">
        <w:rPr>
          <w:b/>
          <w:color w:val="FF0000"/>
          <w:lang w:val="en-US"/>
        </w:rPr>
        <w:t>ll, I don’t think that a student would use this expression DURING a test. They would use this expression before the test while they are revising….maybe some friends invite you out but you want to make it clear that you can’t, you have to study with no distractions…you are on lockdown! OK?</w:t>
      </w:r>
    </w:p>
    <w:p w:rsidR="0038502A" w:rsidRPr="00C020C4" w:rsidRDefault="0038502A" w:rsidP="00C020C4">
      <w:pPr>
        <w:pStyle w:val="ListParagraph"/>
        <w:rPr>
          <w:lang w:val="en-US"/>
        </w:rPr>
      </w:pPr>
    </w:p>
    <w:p w:rsidR="00C020C4" w:rsidRDefault="00C020C4" w:rsidP="00C020C4">
      <w:pPr>
        <w:pStyle w:val="ListParagraph"/>
        <w:numPr>
          <w:ilvl w:val="0"/>
          <w:numId w:val="1"/>
        </w:numPr>
        <w:rPr>
          <w:lang w:val="en-US"/>
        </w:rPr>
      </w:pPr>
      <w:r w:rsidRPr="008702AB">
        <w:rPr>
          <w:lang w:val="en-US"/>
        </w:rPr>
        <w:t>Which prepositions are used with ‘lockdown’? Give examples with complete sentences.</w:t>
      </w:r>
    </w:p>
    <w:p w:rsidR="0038502A" w:rsidRDefault="0038502A" w:rsidP="0038502A">
      <w:pPr>
        <w:pStyle w:val="ListParagraph"/>
        <w:rPr>
          <w:lang w:val="en-US"/>
        </w:rPr>
      </w:pPr>
    </w:p>
    <w:p w:rsidR="0038502A" w:rsidRDefault="0038502A" w:rsidP="0038502A">
      <w:pPr>
        <w:pStyle w:val="ListParagraph"/>
        <w:rPr>
          <w:lang w:val="en-US"/>
        </w:rPr>
      </w:pPr>
      <w:r>
        <w:rPr>
          <w:lang w:val="en-US"/>
        </w:rPr>
        <w:t>Prepositions used with ‘lockdown’ are ‘in’ and ‘on’. You can say ‘T</w:t>
      </w:r>
      <w:r w:rsidR="0011201D">
        <w:rPr>
          <w:lang w:val="en-US"/>
        </w:rPr>
        <w:t xml:space="preserve">he </w:t>
      </w:r>
      <w:proofErr w:type="gramStart"/>
      <w:r w:rsidR="0011201D">
        <w:rPr>
          <w:lang w:val="en-US"/>
        </w:rPr>
        <w:t>street</w:t>
      </w:r>
      <w:proofErr w:type="gramEnd"/>
      <w:r w:rsidR="0011201D">
        <w:rPr>
          <w:lang w:val="en-US"/>
        </w:rPr>
        <w:t xml:space="preserve"> was in lockdown </w:t>
      </w:r>
      <w:r w:rsidR="0011201D">
        <w:rPr>
          <w:b/>
          <w:color w:val="FF0000"/>
          <w:lang w:val="en-US"/>
        </w:rPr>
        <w:t>after</w:t>
      </w:r>
      <w:r>
        <w:rPr>
          <w:lang w:val="en-US"/>
        </w:rPr>
        <w:t xml:space="preserve"> the gas explosion’ but also ‘The building was on lockdown following the security breach.’ ‘Lockdown’ can also be a phrasal verb – to lock down, with the same meaning.  </w:t>
      </w:r>
    </w:p>
    <w:p w:rsidR="0038502A" w:rsidRPr="008702AB" w:rsidRDefault="0038502A" w:rsidP="0038502A">
      <w:pPr>
        <w:pStyle w:val="ListParagraph"/>
        <w:rPr>
          <w:lang w:val="en-US"/>
        </w:rPr>
      </w:pPr>
    </w:p>
    <w:p w:rsidR="00547972" w:rsidRDefault="00C020C4" w:rsidP="00547972">
      <w:pPr>
        <w:pStyle w:val="ListParagraph"/>
        <w:numPr>
          <w:ilvl w:val="0"/>
          <w:numId w:val="1"/>
        </w:numPr>
        <w:rPr>
          <w:lang w:val="en-US"/>
        </w:rPr>
      </w:pPr>
      <w:r w:rsidRPr="008702AB">
        <w:rPr>
          <w:lang w:val="en-US"/>
        </w:rPr>
        <w:t>Is quarantine a noun or a verb? Give examples with complete sentences.</w:t>
      </w:r>
    </w:p>
    <w:p w:rsidR="00547972" w:rsidRDefault="00547972" w:rsidP="00547972">
      <w:pPr>
        <w:pStyle w:val="ListParagraph"/>
        <w:rPr>
          <w:lang w:val="en-US"/>
        </w:rPr>
      </w:pPr>
    </w:p>
    <w:p w:rsidR="00547972" w:rsidRDefault="00547972" w:rsidP="00547972">
      <w:pPr>
        <w:pStyle w:val="ListParagraph"/>
        <w:rPr>
          <w:lang w:val="en-US"/>
        </w:rPr>
      </w:pPr>
      <w:r>
        <w:rPr>
          <w:lang w:val="en-US"/>
        </w:rPr>
        <w:t xml:space="preserve">Quarantine can be both a noun and a verb. As a noun, ‘quarantine’ is used with the prepositions ‘into’ (My dog had to go into quarantine) and ‘in’ (I was in quarantine). </w:t>
      </w:r>
      <w:r w:rsidRPr="00547972">
        <w:rPr>
          <w:lang w:val="en-US"/>
        </w:rPr>
        <w:t xml:space="preserve">When ‘quarantine’ is used as a verb, it is often </w:t>
      </w:r>
      <w:r w:rsidR="0011201D">
        <w:rPr>
          <w:lang w:val="en-US"/>
        </w:rPr>
        <w:t>used in a passive tense, like</w:t>
      </w:r>
      <w:r w:rsidRPr="00547972">
        <w:rPr>
          <w:lang w:val="en-US"/>
        </w:rPr>
        <w:t xml:space="preserve"> ‘People are being quarantined because of coronavirus’. You can also say ‘to go into quarantine’ (The dog went into quarantine when we moved to another country); ‘to be in quarantine’ (People are in quarantine because of coronavirus) and ‘to put someone into quarantine (The dog was put into quarantine). </w:t>
      </w:r>
    </w:p>
    <w:p w:rsidR="00547972" w:rsidRPr="00547972" w:rsidRDefault="00547972" w:rsidP="00547972">
      <w:pPr>
        <w:pStyle w:val="ListParagraph"/>
        <w:rPr>
          <w:lang w:val="en-US"/>
        </w:rPr>
      </w:pPr>
    </w:p>
    <w:p w:rsidR="00C020C4" w:rsidRDefault="00C020C4" w:rsidP="00C020C4">
      <w:pPr>
        <w:pStyle w:val="ListParagraph"/>
        <w:numPr>
          <w:ilvl w:val="0"/>
          <w:numId w:val="1"/>
        </w:numPr>
        <w:rPr>
          <w:lang w:val="en-US"/>
        </w:rPr>
      </w:pPr>
      <w:r w:rsidRPr="008702AB">
        <w:rPr>
          <w:lang w:val="en-US"/>
        </w:rPr>
        <w:t>Which verbs can collocate with ‘quarantine’?</w:t>
      </w:r>
    </w:p>
    <w:p w:rsidR="00547972" w:rsidRDefault="00547972" w:rsidP="00547972">
      <w:pPr>
        <w:pStyle w:val="ListParagraph"/>
        <w:rPr>
          <w:lang w:val="en-US"/>
        </w:rPr>
      </w:pPr>
    </w:p>
    <w:p w:rsidR="00547972" w:rsidRDefault="00547972" w:rsidP="00547972">
      <w:pPr>
        <w:pStyle w:val="ListParagraph"/>
        <w:rPr>
          <w:lang w:val="en-US"/>
        </w:rPr>
      </w:pPr>
      <w:r>
        <w:rPr>
          <w:lang w:val="en-US"/>
        </w:rPr>
        <w:t xml:space="preserve">The verbs that can collocate with ‘quarantine’ are ‘go’, ‘be’ and ‘put’ (‘to go into quarantine’, ‘to be in quarantine’, ‘to put someone into quarantine’). </w:t>
      </w:r>
    </w:p>
    <w:p w:rsidR="00547972" w:rsidRPr="008702AB" w:rsidRDefault="00547972" w:rsidP="00547972">
      <w:pPr>
        <w:pStyle w:val="ListParagraph"/>
        <w:rPr>
          <w:lang w:val="en-US"/>
        </w:rPr>
      </w:pPr>
    </w:p>
    <w:p w:rsidR="00C020C4" w:rsidRDefault="00C020C4" w:rsidP="00C020C4">
      <w:pPr>
        <w:pStyle w:val="ListParagraph"/>
        <w:numPr>
          <w:ilvl w:val="0"/>
          <w:numId w:val="1"/>
        </w:numPr>
        <w:rPr>
          <w:lang w:val="en-US"/>
        </w:rPr>
      </w:pPr>
      <w:r w:rsidRPr="008702AB">
        <w:rPr>
          <w:lang w:val="en-US"/>
        </w:rPr>
        <w:t>List three more words that you know (not from the video) which start with the prefix ‘self-‘.</w:t>
      </w:r>
    </w:p>
    <w:p w:rsidR="00547972" w:rsidRDefault="00547972" w:rsidP="00547972">
      <w:pPr>
        <w:pStyle w:val="ListParagraph"/>
        <w:rPr>
          <w:lang w:val="en-US"/>
        </w:rPr>
      </w:pPr>
    </w:p>
    <w:p w:rsidR="00547972" w:rsidRDefault="00AA42AA" w:rsidP="00547972">
      <w:pPr>
        <w:pStyle w:val="ListParagraph"/>
        <w:rPr>
          <w:lang w:val="en-US"/>
        </w:rPr>
      </w:pPr>
      <w:r>
        <w:rPr>
          <w:lang w:val="en-US"/>
        </w:rPr>
        <w:t xml:space="preserve">Self-consciousness; self-promotion; self-control. </w:t>
      </w:r>
    </w:p>
    <w:p w:rsidR="00AA42AA" w:rsidRPr="008702AB" w:rsidRDefault="00AA42AA" w:rsidP="00547972">
      <w:pPr>
        <w:pStyle w:val="ListParagraph"/>
        <w:rPr>
          <w:lang w:val="en-US"/>
        </w:rPr>
      </w:pPr>
    </w:p>
    <w:p w:rsidR="00C020C4" w:rsidRDefault="00C020C4" w:rsidP="00C020C4">
      <w:pPr>
        <w:pStyle w:val="ListParagraph"/>
        <w:numPr>
          <w:ilvl w:val="0"/>
          <w:numId w:val="1"/>
        </w:numPr>
        <w:rPr>
          <w:lang w:val="en-US"/>
        </w:rPr>
      </w:pPr>
      <w:r w:rsidRPr="008702AB">
        <w:rPr>
          <w:lang w:val="en-US"/>
        </w:rPr>
        <w:t>According to the clip, how is self-isolation different from quarantine?</w:t>
      </w:r>
    </w:p>
    <w:p w:rsidR="00AA42AA" w:rsidRDefault="00AA42AA" w:rsidP="00AA42AA">
      <w:pPr>
        <w:pStyle w:val="ListParagraph"/>
        <w:rPr>
          <w:lang w:val="en-US"/>
        </w:rPr>
      </w:pPr>
    </w:p>
    <w:p w:rsidR="00AA42AA" w:rsidRPr="008702AB" w:rsidRDefault="00AA42AA" w:rsidP="00AA42AA">
      <w:pPr>
        <w:pStyle w:val="ListParagraph"/>
        <w:rPr>
          <w:lang w:val="en-US"/>
        </w:rPr>
      </w:pPr>
      <w:r>
        <w:rPr>
          <w:lang w:val="en-US"/>
        </w:rPr>
        <w:t xml:space="preserve">Quarantine is something that </w:t>
      </w:r>
      <w:r w:rsidR="0011201D">
        <w:rPr>
          <w:b/>
          <w:color w:val="FF0000"/>
          <w:lang w:val="en-US"/>
        </w:rPr>
        <w:t xml:space="preserve">an </w:t>
      </w:r>
      <w:bookmarkStart w:id="0" w:name="_GoBack"/>
      <w:bookmarkEnd w:id="0"/>
      <w:r>
        <w:rPr>
          <w:lang w:val="en-US"/>
        </w:rPr>
        <w:t xml:space="preserve">external authority implements on a group of people or area, whereas self-isolation implies something that has been done voluntarily. </w:t>
      </w:r>
    </w:p>
    <w:p w:rsidR="00F41216" w:rsidRPr="00B41D94" w:rsidRDefault="0011201D">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22338E" w:rsidRPr="00B41D94" w:rsidRDefault="0022338E">
      <w:pPr>
        <w:rPr>
          <w:lang w:val="en-US"/>
        </w:rPr>
      </w:pPr>
    </w:p>
    <w:sectPr w:rsidR="0022338E" w:rsidRPr="00B41D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341"/>
    <w:multiLevelType w:val="hybridMultilevel"/>
    <w:tmpl w:val="696E3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C4"/>
    <w:rsid w:val="000E6814"/>
    <w:rsid w:val="0011201D"/>
    <w:rsid w:val="0022338E"/>
    <w:rsid w:val="00322E32"/>
    <w:rsid w:val="003312BA"/>
    <w:rsid w:val="0038502A"/>
    <w:rsid w:val="00547972"/>
    <w:rsid w:val="0072170C"/>
    <w:rsid w:val="00883340"/>
    <w:rsid w:val="008D0A9E"/>
    <w:rsid w:val="009926F6"/>
    <w:rsid w:val="00A27911"/>
    <w:rsid w:val="00AA42AA"/>
    <w:rsid w:val="00B41D94"/>
    <w:rsid w:val="00C020C4"/>
    <w:rsid w:val="00D07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C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dc:creator>
  <cp:lastModifiedBy>GIORGIO</cp:lastModifiedBy>
  <cp:revision>3</cp:revision>
  <dcterms:created xsi:type="dcterms:W3CDTF">2020-04-07T12:36:00Z</dcterms:created>
  <dcterms:modified xsi:type="dcterms:W3CDTF">2020-04-08T16:15:00Z</dcterms:modified>
</cp:coreProperties>
</file>