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E8D7" w14:textId="384416D0" w:rsidR="00B45462" w:rsidRPr="00AB0FA2" w:rsidRDefault="00B45462" w:rsidP="002D58CF">
      <w:pPr>
        <w:spacing w:line="360" w:lineRule="auto"/>
        <w:jc w:val="center"/>
        <w:rPr>
          <w:sz w:val="32"/>
          <w:szCs w:val="32"/>
          <w:lang w:val="fr-FR"/>
        </w:rPr>
      </w:pPr>
      <w:r w:rsidRPr="00AB0FA2">
        <w:rPr>
          <w:sz w:val="32"/>
          <w:szCs w:val="32"/>
          <w:lang w:val="fr-FR"/>
        </w:rPr>
        <w:t>« </w:t>
      </w:r>
      <w:r w:rsidRPr="00AB0FA2">
        <w:rPr>
          <w:sz w:val="32"/>
          <w:szCs w:val="32"/>
          <w:lang w:val="fr-FR"/>
        </w:rPr>
        <w:t>On a rencontré Hécate, doyenne des sorcières professionnelles</w:t>
      </w:r>
      <w:r w:rsidRPr="00AB0FA2">
        <w:rPr>
          <w:sz w:val="32"/>
          <w:szCs w:val="32"/>
          <w:lang w:val="fr-FR"/>
        </w:rPr>
        <w:t> »</w:t>
      </w:r>
    </w:p>
    <w:p w14:paraId="5B9FF9B7" w14:textId="5DA6CAD9" w:rsidR="00B45462" w:rsidRPr="00001922" w:rsidRDefault="00B45462" w:rsidP="002D58CF">
      <w:pPr>
        <w:spacing w:after="0" w:line="240" w:lineRule="auto"/>
        <w:jc w:val="center"/>
      </w:pPr>
      <w:r w:rsidRPr="00001922">
        <w:t>Pauline Ferrari</w:t>
      </w:r>
    </w:p>
    <w:p w14:paraId="1952E526" w14:textId="36FAD580" w:rsidR="00B45462" w:rsidRPr="00001922" w:rsidRDefault="00B45462" w:rsidP="002D58CF">
      <w:pPr>
        <w:spacing w:after="0" w:line="240" w:lineRule="auto"/>
        <w:jc w:val="center"/>
      </w:pPr>
      <w:r w:rsidRPr="00001922">
        <w:t xml:space="preserve">15 </w:t>
      </w:r>
      <w:proofErr w:type="spellStart"/>
      <w:r w:rsidRPr="00001922">
        <w:t>octobre</w:t>
      </w:r>
      <w:proofErr w:type="spellEnd"/>
      <w:r w:rsidRPr="00001922">
        <w:t xml:space="preserve"> 2022</w:t>
      </w:r>
    </w:p>
    <w:p w14:paraId="4FDD6E49" w14:textId="66494D08" w:rsidR="00B45462" w:rsidRPr="00001922" w:rsidRDefault="00B45462" w:rsidP="002D58CF">
      <w:pPr>
        <w:spacing w:after="0" w:line="240" w:lineRule="auto"/>
        <w:jc w:val="center"/>
      </w:pPr>
      <w:hyperlink r:id="rId4" w:history="1">
        <w:r w:rsidRPr="00001922">
          <w:rPr>
            <w:rStyle w:val="Collegamentoipertestuale"/>
          </w:rPr>
          <w:t>https://usbeketrica.com/</w:t>
        </w:r>
      </w:hyperlink>
    </w:p>
    <w:p w14:paraId="1D53B5F4" w14:textId="1A399771" w:rsidR="00B45462" w:rsidRPr="00001922" w:rsidRDefault="00B45462" w:rsidP="002D58CF">
      <w:pPr>
        <w:spacing w:after="0" w:line="240" w:lineRule="auto"/>
        <w:jc w:val="center"/>
      </w:pPr>
      <w:r w:rsidRPr="00001922">
        <w:t>https://usbeketrica.com/fr/article/on-a-rencontre-hecate-doyenne-des-sorcieres-professionnelles</w:t>
      </w:r>
    </w:p>
    <w:p w14:paraId="389800D5" w14:textId="77777777" w:rsidR="00B45462" w:rsidRPr="00001922" w:rsidRDefault="00B45462" w:rsidP="002D58CF">
      <w:pPr>
        <w:spacing w:line="360" w:lineRule="auto"/>
        <w:jc w:val="center"/>
      </w:pPr>
    </w:p>
    <w:p w14:paraId="4BF41337" w14:textId="5C0B4D0E" w:rsidR="00B45462" w:rsidRPr="00001922" w:rsidRDefault="00B45462" w:rsidP="002D58CF">
      <w:pPr>
        <w:spacing w:line="360" w:lineRule="auto"/>
        <w:jc w:val="both"/>
        <w:rPr>
          <w:b/>
          <w:bCs/>
          <w:lang w:val="fr-FR"/>
        </w:rPr>
      </w:pPr>
      <w:r w:rsidRPr="00001922">
        <w:rPr>
          <w:b/>
          <w:bCs/>
          <w:lang w:val="fr-FR"/>
        </w:rPr>
        <w:t>La doyenne des sorcières de France officie depuis plus de 35 ans dans le XVIème arrondissement de Paris. Charlatans, rapport aux nouvelles technologies, féminisme, écologie… Usbek &amp; Rica l’a rencontrée pour comprendre pourquoi la sorcellerie attire toujours autant.</w:t>
      </w:r>
    </w:p>
    <w:p w14:paraId="6D91FEAB" w14:textId="77777777" w:rsidR="00B45462" w:rsidRPr="00001922" w:rsidRDefault="00B45462" w:rsidP="002D58CF">
      <w:pPr>
        <w:spacing w:line="360" w:lineRule="auto"/>
        <w:jc w:val="both"/>
        <w:rPr>
          <w:lang w:val="fr-FR"/>
        </w:rPr>
      </w:pPr>
    </w:p>
    <w:p w14:paraId="7896A69B" w14:textId="4AE61495" w:rsidR="00B45462" w:rsidRPr="00001922" w:rsidRDefault="00B45462" w:rsidP="002D58CF">
      <w:pPr>
        <w:spacing w:line="360" w:lineRule="auto"/>
        <w:jc w:val="both"/>
        <w:rPr>
          <w:lang w:val="fr-FR"/>
        </w:rPr>
      </w:pPr>
      <w:r w:rsidRPr="00001922">
        <w:rPr>
          <w:lang w:val="fr-FR"/>
        </w:rPr>
        <w:t xml:space="preserve">Par un froid matin d’octobre, dans le luxueux 16ème arrondissement de Paris. Hécate, </w:t>
      </w:r>
      <w:proofErr w:type="gramStart"/>
      <w:r w:rsidRPr="00001922">
        <w:rPr>
          <w:lang w:val="fr-FR"/>
        </w:rPr>
        <w:t>cheveux noir</w:t>
      </w:r>
      <w:proofErr w:type="gramEnd"/>
      <w:r w:rsidRPr="00001922">
        <w:rPr>
          <w:lang w:val="fr-FR"/>
        </w:rPr>
        <w:t xml:space="preserve"> de jais et gros pull turquoise, ongles longs et bijoux clinquants, nous accueille dans une pièce aux murs jaunis, dont les vitraux filtrent la lumière. Dans la pièce, les croix renversées se mêlent à de l’art hindou, aux crânes ou aux chauve-souris punaisés au mur. Sur la table où nous prenons place, les bougies illuminent doucement les poignards rituels et les bibelots magiques. « Ce ne sont pas des objets d’une grande valeur. Il y en a quelques-uns, mais pas beaucoup. Et j’avoue que les consultants s’y sentent bien. C’est chaleureux », sourit-elle. L’odeur de l’encens a envahi la pièce.</w:t>
      </w:r>
    </w:p>
    <w:p w14:paraId="791A86F4" w14:textId="0CA10CD2" w:rsidR="00B45462" w:rsidRPr="00001922" w:rsidRDefault="00B45462" w:rsidP="002D58CF">
      <w:pPr>
        <w:spacing w:line="360" w:lineRule="auto"/>
        <w:jc w:val="both"/>
        <w:rPr>
          <w:lang w:val="fr-FR"/>
        </w:rPr>
      </w:pPr>
      <w:r w:rsidRPr="00001922">
        <w:rPr>
          <w:lang w:val="fr-FR"/>
        </w:rPr>
        <w:t>Hécate est un personnage à part : depuis 2016 et le décès d’une de ses consœurs dans le Sud de la France, elle est devenue la doyenne des sorcières de France. Au-delà de son statut, c’est une sorcière médiatique, dont le portrait se retrouve dans le journal Libération ou à la radio. Bien loin du cliché chapeau pointu/balais/potions magiques, Hécate reçoit dans son cabinet ses « consultants » : « Il y a une connotation trop mercantile avec le terme clients, alors que là on travaille avec de l’humain », explique-t-elle. Être sorcière, en 2022 ? « C’est se mettre au service des autres, faire quelque chose qui n’est pas vraiment reconnu, mais qu’on ne trouverait pas forcément ailleurs », estime-t-elle. Et revenir à des pratiques moins virtuelles : « C’est beau la technologie mais ça ne résout pas forcément les problèmes de cœur »</w:t>
      </w:r>
    </w:p>
    <w:p w14:paraId="5940EFEC" w14:textId="6AC9B040" w:rsidR="00B45462" w:rsidRPr="00001922" w:rsidRDefault="00B45462" w:rsidP="002D58CF">
      <w:pPr>
        <w:spacing w:line="360" w:lineRule="auto"/>
        <w:jc w:val="both"/>
        <w:rPr>
          <w:lang w:val="fr-FR"/>
        </w:rPr>
      </w:pPr>
      <w:r w:rsidRPr="00001922">
        <w:rPr>
          <w:lang w:val="fr-FR"/>
        </w:rPr>
        <w:t xml:space="preserve">Ses consultants ont entre 25 et 50 ans, viennent de tous les milieux sociaux, même s’il y a « beaucoup de gens d’affaires ». La majorité des demandes ? « L’amour, l’amour c’est vraiment prioritaire. Et puis les gens se sentent de plus en plus seuls. Ils sont perdus, ils sont dans une société qui ne leur convient plus, ils ont beaucoup de doutes sur l’avenir ». Elle travaille sur 6 ou 7 cas par mois : après un entretien préalable à 80 euros, ses consultants lui commandent des travaux ou non. </w:t>
      </w:r>
    </w:p>
    <w:p w14:paraId="32A96E10" w14:textId="5A78B0CA" w:rsidR="00B45462" w:rsidRPr="00001922" w:rsidRDefault="00B45462" w:rsidP="002D58CF">
      <w:pPr>
        <w:spacing w:line="360" w:lineRule="auto"/>
        <w:jc w:val="both"/>
        <w:rPr>
          <w:lang w:val="fr-FR"/>
        </w:rPr>
      </w:pPr>
      <w:r w:rsidRPr="00001922">
        <w:rPr>
          <w:lang w:val="fr-FR"/>
        </w:rPr>
        <w:t xml:space="preserve">Dans un communiqué de presse reçu à la rédaction, Hécate affirmait : « la sorcellerie n’est pas l’étendard du féminisme ». La figure de la sorcière, réhabilitée par les mouvements féministes dans les dernières années, est devenue symbole. « Je crois que le féminisme a repris cette figure sans trop savoir ce que cela signifiait. </w:t>
      </w:r>
      <w:r w:rsidRPr="00001922">
        <w:rPr>
          <w:lang w:val="fr-FR"/>
        </w:rPr>
        <w:lastRenderedPageBreak/>
        <w:t>Mais comme les sorcières étaient majoritairement des femmes, c’était bien pour elles d’y faire référence », développe-t-elle, en mentionnant les hommes sorciers, « qui n’ont été mentionnés nulle part ». Féministe, Hécate ? « Je suis encore très partagée sur le sujet parce que, honnêtement, je vois et j’entends suffisamment de cochonneries dans mes consultations pour savoir que ça existe ». Mais pas prête à jeter des sorts contre le patriarcat.</w:t>
      </w:r>
    </w:p>
    <w:p w14:paraId="71C5EC49" w14:textId="4DDA3CB7" w:rsidR="00B45462" w:rsidRPr="00001922" w:rsidRDefault="00B45462" w:rsidP="002D58CF">
      <w:pPr>
        <w:spacing w:line="360" w:lineRule="auto"/>
        <w:jc w:val="both"/>
        <w:rPr>
          <w:lang w:val="fr-FR"/>
        </w:rPr>
      </w:pPr>
      <w:r w:rsidRPr="00001922">
        <w:rPr>
          <w:lang w:val="fr-FR"/>
        </w:rPr>
        <w:t>Alors, que faire des liens entre crise écologique et domination des femmes, réflexions très présentes dans le mouvement écoféministe ? « On vit un désastre écologique. Et c’est vrai que les sorcières, nous sommes beaucoup dans la nature. Quand il y a des fêtes, quand il y a des sabbat… Nous avons aussi beaucoup jadis travaillé les plantes, il existe encore des herboristes à Paris. Il y a encore des gens qui détiennent ce savoir-là et je pense qu’on ferait peut-être bien de s’y pencher », estime la sorcière. Hécate n’est pas optimiste quant à l’avenir de la planète, et assez critique des gouvernements en place : « Je crois que les pouvoirs publics ne veulent pas entendre qu’on va vers une catastrophe. On a l’impression que tout est pour le fric, le pouvoir, la puissance. Ça me met dans une colère folle</w:t>
      </w:r>
      <w:r w:rsidR="00505640" w:rsidRPr="00001922">
        <w:rPr>
          <w:lang w:val="fr-FR"/>
        </w:rPr>
        <w:t>. »</w:t>
      </w:r>
    </w:p>
    <w:p w14:paraId="04AA8E96" w14:textId="1CA08E44" w:rsidR="00B45462" w:rsidRPr="00001922" w:rsidRDefault="00B45462" w:rsidP="002D58CF">
      <w:pPr>
        <w:spacing w:line="360" w:lineRule="auto"/>
        <w:jc w:val="both"/>
        <w:rPr>
          <w:lang w:val="fr-FR"/>
        </w:rPr>
      </w:pPr>
      <w:r w:rsidRPr="00001922">
        <w:rPr>
          <w:lang w:val="fr-FR"/>
        </w:rPr>
        <w:t>« Moi je gagne suffisamment bien ma vie pour ne pas escroquer. Je propose quelque chose, on y adhère ou non. Mais je ne fais pas de fausses promesses », affirme-t-elle. Au fil du temps, ses pratiques n’ont pas bougé d’un iota, mais elle comprend que face à un avenir trouble, certains reviennent vers d’anciennes pratiques. Elle reste plus sceptique quant à ceux et celles qui pratiquent la sorcellerie via Instagram. « Si on pouvait apprendre la sorcellerie sur internet, ça se saurait », lâche-t-elle en haussant les épaules. Si les sorcières 2.0 ne sont pas forcément mal intentionnées</w:t>
      </w:r>
      <w:r w:rsidR="00DA71F9" w:rsidRPr="00001922">
        <w:rPr>
          <w:lang w:val="fr-FR"/>
        </w:rPr>
        <w:t xml:space="preserve">, </w:t>
      </w:r>
      <w:r w:rsidRPr="00001922">
        <w:rPr>
          <w:lang w:val="fr-FR"/>
        </w:rPr>
        <w:t>je crois qu’elles n’ont pas pris conscience que c’est tout de même un art ».</w:t>
      </w:r>
    </w:p>
    <w:p w14:paraId="6B1D5D1A" w14:textId="567E7C80" w:rsidR="00E56A33" w:rsidRPr="00001922" w:rsidRDefault="00B45462" w:rsidP="002D58CF">
      <w:pPr>
        <w:spacing w:line="360" w:lineRule="auto"/>
        <w:jc w:val="both"/>
      </w:pPr>
      <w:r w:rsidRPr="00001922">
        <w:rPr>
          <w:lang w:val="fr-FR"/>
        </w:rPr>
        <w:t xml:space="preserve">Hécate le reconnaît, à son âge, elle n’a ni l’envie ni le temps de former une nouvelle génération d’occultistes. « Alors oui, ce sont des pratiques d’un autre âge, mais tant qu’elles font leurs preuves, pourquoi pas ? », nous dit-elle en souriant. En prenant congé de la doyenne des sorcières de France, </w:t>
      </w:r>
      <w:r w:rsidR="00DA71F9" w:rsidRPr="00001922">
        <w:rPr>
          <w:lang w:val="fr-FR"/>
        </w:rPr>
        <w:t xml:space="preserve">nous avons </w:t>
      </w:r>
      <w:r w:rsidRPr="00001922">
        <w:rPr>
          <w:lang w:val="fr-FR"/>
        </w:rPr>
        <w:t xml:space="preserve">l’impression d’avoir été envoûtés. Magie, ou odeur de l’encens qui monte à la tête ? </w:t>
      </w:r>
      <w:r w:rsidRPr="00001922">
        <w:t xml:space="preserve">On </w:t>
      </w:r>
      <w:proofErr w:type="spellStart"/>
      <w:r w:rsidRPr="00001922">
        <w:t>ne</w:t>
      </w:r>
      <w:proofErr w:type="spellEnd"/>
      <w:r w:rsidRPr="00001922">
        <w:t xml:space="preserve"> le saura </w:t>
      </w:r>
      <w:proofErr w:type="spellStart"/>
      <w:r w:rsidRPr="00001922">
        <w:t>sûrement</w:t>
      </w:r>
      <w:proofErr w:type="spellEnd"/>
      <w:r w:rsidRPr="00001922">
        <w:t xml:space="preserve"> </w:t>
      </w:r>
      <w:proofErr w:type="spellStart"/>
      <w:r w:rsidRPr="00001922">
        <w:t>jamais</w:t>
      </w:r>
      <w:proofErr w:type="spellEnd"/>
      <w:r w:rsidRPr="00001922">
        <w:t>.</w:t>
      </w:r>
    </w:p>
    <w:sectPr w:rsidR="00E56A33" w:rsidRPr="000019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62"/>
    <w:rsid w:val="00001922"/>
    <w:rsid w:val="001C0B7A"/>
    <w:rsid w:val="002D58CF"/>
    <w:rsid w:val="0036062E"/>
    <w:rsid w:val="00505640"/>
    <w:rsid w:val="00AB0FA2"/>
    <w:rsid w:val="00B45462"/>
    <w:rsid w:val="00DA71F9"/>
    <w:rsid w:val="00E56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DD94"/>
  <w15:chartTrackingRefBased/>
  <w15:docId w15:val="{98AD10D4-20C7-4D8A-82C6-FB8D387C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45462"/>
    <w:rPr>
      <w:color w:val="0563C1" w:themeColor="hyperlink"/>
      <w:u w:val="single"/>
    </w:rPr>
  </w:style>
  <w:style w:type="character" w:styleId="Menzionenonrisolta">
    <w:name w:val="Unresolved Mention"/>
    <w:basedOn w:val="Carpredefinitoparagrafo"/>
    <w:uiPriority w:val="99"/>
    <w:semiHidden/>
    <w:unhideWhenUsed/>
    <w:rsid w:val="00B45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6896">
      <w:bodyDiv w:val="1"/>
      <w:marLeft w:val="0"/>
      <w:marRight w:val="0"/>
      <w:marTop w:val="0"/>
      <w:marBottom w:val="0"/>
      <w:divBdr>
        <w:top w:val="none" w:sz="0" w:space="0" w:color="auto"/>
        <w:left w:val="none" w:sz="0" w:space="0" w:color="auto"/>
        <w:bottom w:val="none" w:sz="0" w:space="0" w:color="auto"/>
        <w:right w:val="none" w:sz="0" w:space="0" w:color="auto"/>
      </w:divBdr>
      <w:divsChild>
        <w:div w:id="865367429">
          <w:marLeft w:val="0"/>
          <w:marRight w:val="0"/>
          <w:marTop w:val="0"/>
          <w:marBottom w:val="0"/>
          <w:divBdr>
            <w:top w:val="single" w:sz="2" w:space="0" w:color="auto"/>
            <w:left w:val="single" w:sz="2" w:space="0" w:color="auto"/>
            <w:bottom w:val="single" w:sz="2" w:space="0" w:color="auto"/>
            <w:right w:val="single" w:sz="2" w:space="0" w:color="auto"/>
          </w:divBdr>
          <w:divsChild>
            <w:div w:id="1629582195">
              <w:marLeft w:val="0"/>
              <w:marRight w:val="0"/>
              <w:marTop w:val="0"/>
              <w:marBottom w:val="0"/>
              <w:divBdr>
                <w:top w:val="single" w:sz="2" w:space="0" w:color="auto"/>
                <w:left w:val="single" w:sz="2" w:space="0" w:color="auto"/>
                <w:bottom w:val="single" w:sz="2" w:space="0" w:color="auto"/>
                <w:right w:val="single" w:sz="2" w:space="0" w:color="auto"/>
              </w:divBdr>
              <w:divsChild>
                <w:div w:id="819999719">
                  <w:marLeft w:val="0"/>
                  <w:marRight w:val="0"/>
                  <w:marTop w:val="0"/>
                  <w:marBottom w:val="0"/>
                  <w:divBdr>
                    <w:top w:val="single" w:sz="2" w:space="0" w:color="auto"/>
                    <w:left w:val="single" w:sz="2" w:space="0" w:color="auto"/>
                    <w:bottom w:val="single" w:sz="2" w:space="0" w:color="auto"/>
                    <w:right w:val="single" w:sz="2" w:space="0" w:color="auto"/>
                  </w:divBdr>
                  <w:divsChild>
                    <w:div w:id="986937650">
                      <w:marLeft w:val="0"/>
                      <w:marRight w:val="0"/>
                      <w:marTop w:val="0"/>
                      <w:marBottom w:val="0"/>
                      <w:divBdr>
                        <w:top w:val="single" w:sz="2" w:space="0" w:color="auto"/>
                        <w:left w:val="single" w:sz="2" w:space="0" w:color="auto"/>
                        <w:bottom w:val="single" w:sz="2" w:space="0" w:color="auto"/>
                        <w:right w:val="single" w:sz="2" w:space="0" w:color="auto"/>
                      </w:divBdr>
                    </w:div>
                  </w:divsChild>
                </w:div>
                <w:div w:id="1150753112">
                  <w:marLeft w:val="0"/>
                  <w:marRight w:val="0"/>
                  <w:marTop w:val="0"/>
                  <w:marBottom w:val="0"/>
                  <w:divBdr>
                    <w:top w:val="single" w:sz="2" w:space="0" w:color="auto"/>
                    <w:left w:val="single" w:sz="2" w:space="0" w:color="auto"/>
                    <w:bottom w:val="single" w:sz="2" w:space="0" w:color="auto"/>
                    <w:right w:val="single" w:sz="2" w:space="0" w:color="auto"/>
                  </w:divBdr>
                  <w:divsChild>
                    <w:div w:id="1761559135">
                      <w:marLeft w:val="0"/>
                      <w:marRight w:val="0"/>
                      <w:marTop w:val="0"/>
                      <w:marBottom w:val="0"/>
                      <w:divBdr>
                        <w:top w:val="single" w:sz="2" w:space="0" w:color="auto"/>
                        <w:left w:val="single" w:sz="2" w:space="0" w:color="auto"/>
                        <w:bottom w:val="single" w:sz="2" w:space="0" w:color="auto"/>
                        <w:right w:val="single" w:sz="2" w:space="0" w:color="auto"/>
                      </w:divBdr>
                      <w:divsChild>
                        <w:div w:id="1961836181">
                          <w:marLeft w:val="0"/>
                          <w:marRight w:val="0"/>
                          <w:marTop w:val="0"/>
                          <w:marBottom w:val="0"/>
                          <w:divBdr>
                            <w:top w:val="single" w:sz="2" w:space="0" w:color="auto"/>
                            <w:left w:val="single" w:sz="2" w:space="0" w:color="auto"/>
                            <w:bottom w:val="single" w:sz="2" w:space="0" w:color="auto"/>
                            <w:right w:val="single" w:sz="2" w:space="0" w:color="auto"/>
                          </w:divBdr>
                          <w:divsChild>
                            <w:div w:id="1025473751">
                              <w:marLeft w:val="0"/>
                              <w:marRight w:val="0"/>
                              <w:marTop w:val="0"/>
                              <w:marBottom w:val="0"/>
                              <w:divBdr>
                                <w:top w:val="single" w:sz="2" w:space="0" w:color="auto"/>
                                <w:left w:val="single" w:sz="2" w:space="0" w:color="auto"/>
                                <w:bottom w:val="single" w:sz="2" w:space="0" w:color="auto"/>
                                <w:right w:val="single" w:sz="2" w:space="0" w:color="auto"/>
                              </w:divBdr>
                            </w:div>
                            <w:div w:id="322855449">
                              <w:marLeft w:val="0"/>
                              <w:marRight w:val="0"/>
                              <w:marTop w:val="0"/>
                              <w:marBottom w:val="0"/>
                              <w:divBdr>
                                <w:top w:val="single" w:sz="2" w:space="0" w:color="auto"/>
                                <w:left w:val="single" w:sz="2" w:space="0" w:color="auto"/>
                                <w:bottom w:val="single" w:sz="2" w:space="0" w:color="auto"/>
                                <w:right w:val="single" w:sz="2" w:space="0" w:color="auto"/>
                              </w:divBdr>
                              <w:divsChild>
                                <w:div w:id="1988893841">
                                  <w:marLeft w:val="0"/>
                                  <w:marRight w:val="0"/>
                                  <w:marTop w:val="0"/>
                                  <w:marBottom w:val="0"/>
                                  <w:divBdr>
                                    <w:top w:val="single" w:sz="2" w:space="0" w:color="auto"/>
                                    <w:left w:val="single" w:sz="2" w:space="0" w:color="auto"/>
                                    <w:bottom w:val="single" w:sz="2" w:space="0" w:color="auto"/>
                                    <w:right w:val="single" w:sz="2" w:space="0" w:color="auto"/>
                                  </w:divBdr>
                                </w:div>
                                <w:div w:id="1767458431">
                                  <w:marLeft w:val="0"/>
                                  <w:marRight w:val="0"/>
                                  <w:marTop w:val="0"/>
                                  <w:marBottom w:val="0"/>
                                  <w:divBdr>
                                    <w:top w:val="single" w:sz="2" w:space="0" w:color="auto"/>
                                    <w:left w:val="single" w:sz="2" w:space="0" w:color="auto"/>
                                    <w:bottom w:val="single" w:sz="2" w:space="0" w:color="auto"/>
                                    <w:right w:val="single" w:sz="2" w:space="0" w:color="auto"/>
                                  </w:divBdr>
                                  <w:divsChild>
                                    <w:div w:id="21112687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46166019">
          <w:marLeft w:val="0"/>
          <w:marRight w:val="0"/>
          <w:marTop w:val="0"/>
          <w:marBottom w:val="0"/>
          <w:divBdr>
            <w:top w:val="single" w:sz="2" w:space="0" w:color="auto"/>
            <w:left w:val="single" w:sz="2" w:space="0" w:color="auto"/>
            <w:bottom w:val="single" w:sz="2" w:space="0" w:color="auto"/>
            <w:right w:val="single" w:sz="2" w:space="0" w:color="auto"/>
          </w:divBdr>
          <w:divsChild>
            <w:div w:id="1448770172">
              <w:marLeft w:val="0"/>
              <w:marRight w:val="0"/>
              <w:marTop w:val="0"/>
              <w:marBottom w:val="0"/>
              <w:divBdr>
                <w:top w:val="single" w:sz="2" w:space="0" w:color="auto"/>
                <w:left w:val="single" w:sz="2" w:space="0" w:color="auto"/>
                <w:bottom w:val="single" w:sz="2" w:space="0" w:color="auto"/>
                <w:right w:val="single" w:sz="2" w:space="0" w:color="auto"/>
              </w:divBdr>
              <w:divsChild>
                <w:div w:id="542786136">
                  <w:marLeft w:val="3600"/>
                  <w:marRight w:val="0"/>
                  <w:marTop w:val="0"/>
                  <w:marBottom w:val="0"/>
                  <w:divBdr>
                    <w:top w:val="single" w:sz="2" w:space="0" w:color="auto"/>
                    <w:left w:val="single" w:sz="2" w:space="0" w:color="auto"/>
                    <w:bottom w:val="single" w:sz="2" w:space="0" w:color="auto"/>
                    <w:right w:val="single" w:sz="2" w:space="0" w:color="auto"/>
                  </w:divBdr>
                  <w:divsChild>
                    <w:div w:id="3829934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1106904">
              <w:blockQuote w:val="1"/>
              <w:marLeft w:val="720"/>
              <w:marRight w:val="720"/>
              <w:marTop w:val="100"/>
              <w:marBottom w:val="100"/>
              <w:divBdr>
                <w:top w:val="single" w:sz="2" w:space="0" w:color="auto"/>
                <w:left w:val="single" w:sz="2" w:space="0" w:color="auto"/>
                <w:bottom w:val="single" w:sz="2" w:space="0" w:color="auto"/>
                <w:right w:val="single" w:sz="2" w:space="0" w:color="auto"/>
              </w:divBdr>
              <w:divsChild>
                <w:div w:id="130245096">
                  <w:marLeft w:val="0"/>
                  <w:marRight w:val="0"/>
                  <w:marTop w:val="0"/>
                  <w:marBottom w:val="0"/>
                  <w:divBdr>
                    <w:top w:val="single" w:sz="2" w:space="0" w:color="auto"/>
                    <w:left w:val="single" w:sz="2" w:space="0" w:color="auto"/>
                    <w:bottom w:val="single" w:sz="2" w:space="0" w:color="auto"/>
                    <w:right w:val="single" w:sz="2" w:space="0" w:color="auto"/>
                  </w:divBdr>
                  <w:divsChild>
                    <w:div w:id="1592932626">
                      <w:marLeft w:val="0"/>
                      <w:marRight w:val="0"/>
                      <w:marTop w:val="0"/>
                      <w:marBottom w:val="0"/>
                      <w:divBdr>
                        <w:top w:val="single" w:sz="2" w:space="0" w:color="auto"/>
                        <w:left w:val="single" w:sz="2" w:space="0" w:color="auto"/>
                        <w:bottom w:val="single" w:sz="2" w:space="0" w:color="auto"/>
                        <w:right w:val="single" w:sz="2" w:space="0" w:color="auto"/>
                      </w:divBdr>
                      <w:divsChild>
                        <w:div w:id="954919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9589769">
                  <w:marLeft w:val="0"/>
                  <w:marRight w:val="0"/>
                  <w:marTop w:val="0"/>
                  <w:marBottom w:val="0"/>
                  <w:divBdr>
                    <w:top w:val="single" w:sz="2" w:space="0" w:color="auto"/>
                    <w:left w:val="single" w:sz="2" w:space="0" w:color="auto"/>
                    <w:bottom w:val="single" w:sz="2" w:space="0" w:color="auto"/>
                    <w:right w:val="single" w:sz="2" w:space="0" w:color="auto"/>
                  </w:divBdr>
                  <w:divsChild>
                    <w:div w:id="883559910">
                      <w:marLeft w:val="0"/>
                      <w:marRight w:val="0"/>
                      <w:marTop w:val="0"/>
                      <w:marBottom w:val="0"/>
                      <w:divBdr>
                        <w:top w:val="single" w:sz="2" w:space="0" w:color="auto"/>
                        <w:left w:val="single" w:sz="2" w:space="0" w:color="auto"/>
                        <w:bottom w:val="single" w:sz="2" w:space="0" w:color="auto"/>
                        <w:right w:val="single" w:sz="2" w:space="0" w:color="auto"/>
                      </w:divBdr>
                    </w:div>
                    <w:div w:id="987977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9543996">
              <w:marLeft w:val="0"/>
              <w:marRight w:val="0"/>
              <w:marTop w:val="0"/>
              <w:marBottom w:val="0"/>
              <w:divBdr>
                <w:top w:val="single" w:sz="2" w:space="0" w:color="auto"/>
                <w:left w:val="single" w:sz="2" w:space="0" w:color="auto"/>
                <w:bottom w:val="single" w:sz="2" w:space="0" w:color="auto"/>
                <w:right w:val="single" w:sz="2" w:space="0" w:color="auto"/>
              </w:divBdr>
              <w:divsChild>
                <w:div w:id="1686513340">
                  <w:marLeft w:val="3600"/>
                  <w:marRight w:val="0"/>
                  <w:marTop w:val="0"/>
                  <w:marBottom w:val="0"/>
                  <w:divBdr>
                    <w:top w:val="single" w:sz="2" w:space="0" w:color="auto"/>
                    <w:left w:val="single" w:sz="2" w:space="0" w:color="auto"/>
                    <w:bottom w:val="single" w:sz="2" w:space="0" w:color="auto"/>
                    <w:right w:val="single" w:sz="2" w:space="0" w:color="auto"/>
                  </w:divBdr>
                  <w:divsChild>
                    <w:div w:id="392074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0612239">
              <w:marLeft w:val="0"/>
              <w:marRight w:val="0"/>
              <w:marTop w:val="0"/>
              <w:marBottom w:val="0"/>
              <w:divBdr>
                <w:top w:val="single" w:sz="2" w:space="0" w:color="auto"/>
                <w:left w:val="single" w:sz="2" w:space="0" w:color="auto"/>
                <w:bottom w:val="single" w:sz="2" w:space="0" w:color="auto"/>
                <w:right w:val="single" w:sz="2" w:space="0" w:color="auto"/>
              </w:divBdr>
              <w:divsChild>
                <w:div w:id="10424191">
                  <w:marLeft w:val="0"/>
                  <w:marRight w:val="0"/>
                  <w:marTop w:val="0"/>
                  <w:marBottom w:val="0"/>
                  <w:divBdr>
                    <w:top w:val="single" w:sz="2" w:space="0" w:color="auto"/>
                    <w:left w:val="single" w:sz="2" w:space="0" w:color="auto"/>
                    <w:bottom w:val="single" w:sz="2" w:space="0" w:color="auto"/>
                    <w:right w:val="single" w:sz="2" w:space="0" w:color="auto"/>
                  </w:divBdr>
                </w:div>
                <w:div w:id="407071468">
                  <w:marLeft w:val="0"/>
                  <w:marRight w:val="0"/>
                  <w:marTop w:val="0"/>
                  <w:marBottom w:val="0"/>
                  <w:divBdr>
                    <w:top w:val="single" w:sz="2" w:space="0" w:color="auto"/>
                    <w:left w:val="single" w:sz="2" w:space="0" w:color="auto"/>
                    <w:bottom w:val="single" w:sz="2" w:space="0" w:color="auto"/>
                    <w:right w:val="single" w:sz="2" w:space="0" w:color="auto"/>
                  </w:divBdr>
                  <w:divsChild>
                    <w:div w:id="86385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270123">
              <w:marLeft w:val="0"/>
              <w:marRight w:val="0"/>
              <w:marTop w:val="0"/>
              <w:marBottom w:val="0"/>
              <w:divBdr>
                <w:top w:val="single" w:sz="2" w:space="0" w:color="auto"/>
                <w:left w:val="single" w:sz="2" w:space="0" w:color="auto"/>
                <w:bottom w:val="single" w:sz="2" w:space="0" w:color="auto"/>
                <w:right w:val="single" w:sz="2" w:space="0" w:color="auto"/>
              </w:divBdr>
              <w:divsChild>
                <w:div w:id="234584216">
                  <w:marLeft w:val="3600"/>
                  <w:marRight w:val="0"/>
                  <w:marTop w:val="0"/>
                  <w:marBottom w:val="0"/>
                  <w:divBdr>
                    <w:top w:val="single" w:sz="2" w:space="0" w:color="auto"/>
                    <w:left w:val="single" w:sz="2" w:space="0" w:color="auto"/>
                    <w:bottom w:val="single" w:sz="2" w:space="0" w:color="auto"/>
                    <w:right w:val="single" w:sz="2" w:space="0" w:color="auto"/>
                  </w:divBdr>
                  <w:divsChild>
                    <w:div w:id="918633684">
                      <w:marLeft w:val="0"/>
                      <w:marRight w:val="0"/>
                      <w:marTop w:val="0"/>
                      <w:marBottom w:val="0"/>
                      <w:divBdr>
                        <w:top w:val="single" w:sz="2" w:space="0" w:color="auto"/>
                        <w:left w:val="single" w:sz="2" w:space="0" w:color="auto"/>
                        <w:bottom w:val="single" w:sz="2" w:space="0" w:color="auto"/>
                        <w:right w:val="single" w:sz="2" w:space="0" w:color="auto"/>
                      </w:divBdr>
                    </w:div>
                    <w:div w:id="8371585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0589429">
              <w:marLeft w:val="0"/>
              <w:marRight w:val="0"/>
              <w:marTop w:val="0"/>
              <w:marBottom w:val="0"/>
              <w:divBdr>
                <w:top w:val="single" w:sz="2" w:space="0" w:color="auto"/>
                <w:left w:val="single" w:sz="2" w:space="0" w:color="auto"/>
                <w:bottom w:val="single" w:sz="2" w:space="0" w:color="auto"/>
                <w:right w:val="single" w:sz="2" w:space="0" w:color="auto"/>
              </w:divBdr>
              <w:divsChild>
                <w:div w:id="1879463596">
                  <w:marLeft w:val="3600"/>
                  <w:marRight w:val="0"/>
                  <w:marTop w:val="0"/>
                  <w:marBottom w:val="0"/>
                  <w:divBdr>
                    <w:top w:val="single" w:sz="2" w:space="0" w:color="auto"/>
                    <w:left w:val="single" w:sz="2" w:space="0" w:color="auto"/>
                    <w:bottom w:val="single" w:sz="2" w:space="0" w:color="auto"/>
                    <w:right w:val="single" w:sz="2" w:space="0" w:color="auto"/>
                  </w:divBdr>
                  <w:divsChild>
                    <w:div w:id="16917120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6615476">
              <w:blockQuote w:val="1"/>
              <w:marLeft w:val="720"/>
              <w:marRight w:val="720"/>
              <w:marTop w:val="100"/>
              <w:marBottom w:val="100"/>
              <w:divBdr>
                <w:top w:val="single" w:sz="2" w:space="0" w:color="auto"/>
                <w:left w:val="single" w:sz="2" w:space="0" w:color="auto"/>
                <w:bottom w:val="single" w:sz="2" w:space="0" w:color="auto"/>
                <w:right w:val="single" w:sz="2" w:space="0" w:color="auto"/>
              </w:divBdr>
              <w:divsChild>
                <w:div w:id="1777866162">
                  <w:marLeft w:val="0"/>
                  <w:marRight w:val="0"/>
                  <w:marTop w:val="0"/>
                  <w:marBottom w:val="0"/>
                  <w:divBdr>
                    <w:top w:val="single" w:sz="2" w:space="0" w:color="auto"/>
                    <w:left w:val="single" w:sz="2" w:space="0" w:color="auto"/>
                    <w:bottom w:val="single" w:sz="2" w:space="0" w:color="auto"/>
                    <w:right w:val="single" w:sz="2" w:space="0" w:color="auto"/>
                  </w:divBdr>
                  <w:divsChild>
                    <w:div w:id="1381593629">
                      <w:marLeft w:val="0"/>
                      <w:marRight w:val="0"/>
                      <w:marTop w:val="0"/>
                      <w:marBottom w:val="0"/>
                      <w:divBdr>
                        <w:top w:val="single" w:sz="2" w:space="0" w:color="auto"/>
                        <w:left w:val="single" w:sz="2" w:space="0" w:color="auto"/>
                        <w:bottom w:val="single" w:sz="2" w:space="0" w:color="auto"/>
                        <w:right w:val="single" w:sz="2" w:space="0" w:color="auto"/>
                      </w:divBdr>
                      <w:divsChild>
                        <w:div w:id="1009596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422536">
                  <w:marLeft w:val="0"/>
                  <w:marRight w:val="0"/>
                  <w:marTop w:val="0"/>
                  <w:marBottom w:val="0"/>
                  <w:divBdr>
                    <w:top w:val="single" w:sz="2" w:space="0" w:color="auto"/>
                    <w:left w:val="single" w:sz="2" w:space="0" w:color="auto"/>
                    <w:bottom w:val="single" w:sz="2" w:space="0" w:color="auto"/>
                    <w:right w:val="single" w:sz="2" w:space="0" w:color="auto"/>
                  </w:divBdr>
                  <w:divsChild>
                    <w:div w:id="1675645387">
                      <w:marLeft w:val="0"/>
                      <w:marRight w:val="0"/>
                      <w:marTop w:val="0"/>
                      <w:marBottom w:val="0"/>
                      <w:divBdr>
                        <w:top w:val="single" w:sz="2" w:space="0" w:color="auto"/>
                        <w:left w:val="single" w:sz="2" w:space="0" w:color="auto"/>
                        <w:bottom w:val="single" w:sz="2" w:space="0" w:color="auto"/>
                        <w:right w:val="single" w:sz="2" w:space="0" w:color="auto"/>
                      </w:divBdr>
                    </w:div>
                    <w:div w:id="20456657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2939034">
              <w:marLeft w:val="0"/>
              <w:marRight w:val="0"/>
              <w:marTop w:val="0"/>
              <w:marBottom w:val="0"/>
              <w:divBdr>
                <w:top w:val="single" w:sz="2" w:space="0" w:color="auto"/>
                <w:left w:val="single" w:sz="2" w:space="0" w:color="auto"/>
                <w:bottom w:val="single" w:sz="2" w:space="0" w:color="auto"/>
                <w:right w:val="single" w:sz="2" w:space="0" w:color="auto"/>
              </w:divBdr>
              <w:divsChild>
                <w:div w:id="1122530488">
                  <w:marLeft w:val="3600"/>
                  <w:marRight w:val="0"/>
                  <w:marTop w:val="0"/>
                  <w:marBottom w:val="0"/>
                  <w:divBdr>
                    <w:top w:val="single" w:sz="2" w:space="0" w:color="auto"/>
                    <w:left w:val="single" w:sz="2" w:space="0" w:color="auto"/>
                    <w:bottom w:val="single" w:sz="2" w:space="0" w:color="auto"/>
                    <w:right w:val="single" w:sz="2" w:space="0" w:color="auto"/>
                  </w:divBdr>
                  <w:divsChild>
                    <w:div w:id="13295992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48814137">
              <w:blockQuote w:val="1"/>
              <w:marLeft w:val="720"/>
              <w:marRight w:val="720"/>
              <w:marTop w:val="100"/>
              <w:marBottom w:val="100"/>
              <w:divBdr>
                <w:top w:val="single" w:sz="2" w:space="0" w:color="auto"/>
                <w:left w:val="single" w:sz="2" w:space="0" w:color="auto"/>
                <w:bottom w:val="single" w:sz="2" w:space="0" w:color="auto"/>
                <w:right w:val="single" w:sz="2" w:space="0" w:color="auto"/>
              </w:divBdr>
              <w:divsChild>
                <w:div w:id="776365724">
                  <w:marLeft w:val="0"/>
                  <w:marRight w:val="0"/>
                  <w:marTop w:val="0"/>
                  <w:marBottom w:val="0"/>
                  <w:divBdr>
                    <w:top w:val="single" w:sz="2" w:space="0" w:color="auto"/>
                    <w:left w:val="single" w:sz="2" w:space="0" w:color="auto"/>
                    <w:bottom w:val="single" w:sz="2" w:space="0" w:color="auto"/>
                    <w:right w:val="single" w:sz="2" w:space="0" w:color="auto"/>
                  </w:divBdr>
                  <w:divsChild>
                    <w:div w:id="1760828152">
                      <w:marLeft w:val="0"/>
                      <w:marRight w:val="0"/>
                      <w:marTop w:val="0"/>
                      <w:marBottom w:val="0"/>
                      <w:divBdr>
                        <w:top w:val="single" w:sz="2" w:space="0" w:color="auto"/>
                        <w:left w:val="single" w:sz="2" w:space="0" w:color="auto"/>
                        <w:bottom w:val="single" w:sz="2" w:space="0" w:color="auto"/>
                        <w:right w:val="single" w:sz="2" w:space="0" w:color="auto"/>
                      </w:divBdr>
                      <w:divsChild>
                        <w:div w:id="843475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7654425">
                  <w:marLeft w:val="0"/>
                  <w:marRight w:val="0"/>
                  <w:marTop w:val="0"/>
                  <w:marBottom w:val="0"/>
                  <w:divBdr>
                    <w:top w:val="single" w:sz="2" w:space="0" w:color="auto"/>
                    <w:left w:val="single" w:sz="2" w:space="0" w:color="auto"/>
                    <w:bottom w:val="single" w:sz="2" w:space="0" w:color="auto"/>
                    <w:right w:val="single" w:sz="2" w:space="0" w:color="auto"/>
                  </w:divBdr>
                  <w:divsChild>
                    <w:div w:id="412553103">
                      <w:marLeft w:val="0"/>
                      <w:marRight w:val="0"/>
                      <w:marTop w:val="0"/>
                      <w:marBottom w:val="0"/>
                      <w:divBdr>
                        <w:top w:val="single" w:sz="2" w:space="0" w:color="auto"/>
                        <w:left w:val="single" w:sz="2" w:space="0" w:color="auto"/>
                        <w:bottom w:val="single" w:sz="2" w:space="0" w:color="auto"/>
                        <w:right w:val="single" w:sz="2" w:space="0" w:color="auto"/>
                      </w:divBdr>
                    </w:div>
                    <w:div w:id="8565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8133712">
              <w:marLeft w:val="0"/>
              <w:marRight w:val="0"/>
              <w:marTop w:val="0"/>
              <w:marBottom w:val="0"/>
              <w:divBdr>
                <w:top w:val="single" w:sz="2" w:space="0" w:color="auto"/>
                <w:left w:val="single" w:sz="2" w:space="0" w:color="auto"/>
                <w:bottom w:val="single" w:sz="2" w:space="0" w:color="auto"/>
                <w:right w:val="single" w:sz="2" w:space="0" w:color="auto"/>
              </w:divBdr>
              <w:divsChild>
                <w:div w:id="1155755923">
                  <w:marLeft w:val="3600"/>
                  <w:marRight w:val="0"/>
                  <w:marTop w:val="0"/>
                  <w:marBottom w:val="0"/>
                  <w:divBdr>
                    <w:top w:val="single" w:sz="2" w:space="0" w:color="auto"/>
                    <w:left w:val="single" w:sz="2" w:space="0" w:color="auto"/>
                    <w:bottom w:val="single" w:sz="2" w:space="0" w:color="auto"/>
                    <w:right w:val="single" w:sz="2" w:space="0" w:color="auto"/>
                  </w:divBdr>
                  <w:divsChild>
                    <w:div w:id="1972248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409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beketric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783</Words>
  <Characters>4467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Nora Pinto</dc:creator>
  <cp:keywords/>
  <dc:description/>
  <cp:lastModifiedBy>Sarah Nora Pinto</cp:lastModifiedBy>
  <cp:revision>3</cp:revision>
  <dcterms:created xsi:type="dcterms:W3CDTF">2022-10-16T21:26:00Z</dcterms:created>
  <dcterms:modified xsi:type="dcterms:W3CDTF">2022-10-17T10:48:00Z</dcterms:modified>
</cp:coreProperties>
</file>