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E4C9" w14:textId="77777777" w:rsidR="00911C0B" w:rsidRDefault="00911C0B" w:rsidP="00911C0B">
      <w:pPr>
        <w:pStyle w:val="paragraphstyle"/>
        <w:spacing w:before="280" w:after="280"/>
        <w:rPr>
          <w:b/>
          <w:sz w:val="32"/>
          <w:szCs w:val="32"/>
          <w:lang w:val="fr-FR"/>
        </w:rPr>
      </w:pPr>
    </w:p>
    <w:p w14:paraId="14192AD4" w14:textId="6CC25B83" w:rsidR="00911C0B" w:rsidRPr="00911C0B" w:rsidRDefault="00911C0B" w:rsidP="00911C0B">
      <w:pPr>
        <w:pStyle w:val="paragraphstyle"/>
        <w:spacing w:before="280" w:after="280"/>
        <w:rPr>
          <w:b/>
          <w:sz w:val="32"/>
          <w:szCs w:val="32"/>
          <w:lang w:val="fr-FR"/>
        </w:rPr>
      </w:pPr>
      <w:r w:rsidRPr="00911C0B">
        <w:rPr>
          <w:b/>
          <w:sz w:val="32"/>
          <w:szCs w:val="32"/>
          <w:lang w:val="fr-FR"/>
        </w:rPr>
        <w:t xml:space="preserve">Dictée </w:t>
      </w:r>
      <w:r>
        <w:rPr>
          <w:b/>
          <w:sz w:val="32"/>
          <w:szCs w:val="32"/>
          <w:lang w:val="fr-FR"/>
        </w:rPr>
        <w:t>4</w:t>
      </w:r>
      <w:r w:rsidRPr="00911C0B">
        <w:rPr>
          <w:b/>
          <w:sz w:val="32"/>
          <w:szCs w:val="32"/>
          <w:lang w:val="fr-FR"/>
        </w:rPr>
        <w:t> : Le retard</w:t>
      </w:r>
    </w:p>
    <w:p w14:paraId="248CCA3A" w14:textId="77777777" w:rsidR="00911C0B" w:rsidRPr="00911C0B" w:rsidRDefault="00911C0B" w:rsidP="00911C0B">
      <w:pPr>
        <w:pStyle w:val="paragraphstyle"/>
        <w:rPr>
          <w:i/>
          <w:sz w:val="32"/>
          <w:szCs w:val="32"/>
          <w:lang w:val="fr-FR"/>
        </w:rPr>
      </w:pPr>
      <w:r w:rsidRPr="00911C0B">
        <w:rPr>
          <w:i/>
          <w:sz w:val="32"/>
          <w:szCs w:val="32"/>
          <w:lang w:val="fr-FR"/>
        </w:rPr>
        <w:t>Eva est une enfant de dix ans. Elle vient de déménager et fréquente depuis peu son école. La mère d'Eva arrive souvent en retard...</w:t>
      </w:r>
    </w:p>
    <w:p w14:paraId="4836EA49" w14:textId="70EE39D9" w:rsidR="00911C0B" w:rsidRPr="000252F4" w:rsidRDefault="00911C0B" w:rsidP="00911C0B">
      <w:pPr>
        <w:pStyle w:val="paragraphstyle1"/>
        <w:rPr>
          <w:sz w:val="32"/>
          <w:szCs w:val="32"/>
          <w:lang w:val="fr-FR"/>
        </w:rPr>
      </w:pPr>
      <w:r w:rsidRPr="00911C0B">
        <w:rPr>
          <w:sz w:val="32"/>
          <w:szCs w:val="32"/>
          <w:lang w:val="fr-FR"/>
        </w:rPr>
        <w:t>    Ce jour</w:t>
      </w:r>
      <w:r w:rsidRPr="00911C0B">
        <w:rPr>
          <w:color w:val="FF0000"/>
          <w:sz w:val="32"/>
          <w:szCs w:val="32"/>
          <w:lang w:val="fr-FR"/>
        </w:rPr>
        <w:t>-</w:t>
      </w:r>
      <w:r w:rsidRPr="00911C0B">
        <w:rPr>
          <w:sz w:val="32"/>
          <w:szCs w:val="32"/>
          <w:lang w:val="fr-FR"/>
        </w:rPr>
        <w:t xml:space="preserve">là, Eva se </w:t>
      </w:r>
      <w:r w:rsidRPr="00FD58B0">
        <w:rPr>
          <w:sz w:val="32"/>
          <w:szCs w:val="32"/>
          <w:highlight w:val="yellow"/>
          <w:lang w:val="fr-FR"/>
        </w:rPr>
        <w:t>se</w:t>
      </w:r>
      <w:r w:rsidRPr="00FD58B0">
        <w:rPr>
          <w:color w:val="FF0000"/>
          <w:sz w:val="32"/>
          <w:szCs w:val="32"/>
          <w:highlight w:val="yellow"/>
          <w:lang w:val="fr-FR"/>
        </w:rPr>
        <w:t>nt</w:t>
      </w:r>
      <w:r w:rsidRPr="00911C0B">
        <w:rPr>
          <w:sz w:val="32"/>
          <w:szCs w:val="32"/>
          <w:lang w:val="fr-FR"/>
        </w:rPr>
        <w:t xml:space="preserve"> de plus en plus </w:t>
      </w:r>
      <w:r w:rsidRPr="00911C0B">
        <w:rPr>
          <w:color w:val="FF0000"/>
          <w:sz w:val="32"/>
          <w:szCs w:val="32"/>
          <w:lang w:val="fr-FR"/>
        </w:rPr>
        <w:t>mal</w:t>
      </w:r>
      <w:r w:rsidRPr="00911C0B">
        <w:rPr>
          <w:sz w:val="32"/>
          <w:szCs w:val="32"/>
          <w:lang w:val="fr-FR"/>
        </w:rPr>
        <w:t xml:space="preserve"> entre les </w:t>
      </w:r>
      <w:r w:rsidRPr="00911C0B">
        <w:rPr>
          <w:color w:val="FF0000"/>
          <w:sz w:val="32"/>
          <w:szCs w:val="32"/>
          <w:lang w:val="fr-FR"/>
        </w:rPr>
        <w:t>im</w:t>
      </w:r>
      <w:r w:rsidRPr="00911C0B">
        <w:rPr>
          <w:sz w:val="32"/>
          <w:szCs w:val="32"/>
          <w:lang w:val="fr-FR"/>
        </w:rPr>
        <w:t xml:space="preserve">perméables </w:t>
      </w:r>
      <w:r w:rsidRPr="007148BC">
        <w:rPr>
          <w:color w:val="FF0000"/>
          <w:sz w:val="32"/>
          <w:szCs w:val="32"/>
          <w:highlight w:val="lightGray"/>
          <w:u w:val="single"/>
          <w:lang w:val="fr-FR"/>
        </w:rPr>
        <w:t>h</w:t>
      </w:r>
      <w:r w:rsidRPr="00911C0B">
        <w:rPr>
          <w:sz w:val="32"/>
          <w:szCs w:val="32"/>
          <w:lang w:val="fr-FR"/>
        </w:rPr>
        <w:t>umide</w:t>
      </w:r>
      <w:r w:rsidRPr="00911C0B">
        <w:rPr>
          <w:color w:val="FF0000"/>
          <w:sz w:val="32"/>
          <w:szCs w:val="32"/>
          <w:lang w:val="fr-FR"/>
        </w:rPr>
        <w:t>s</w:t>
      </w:r>
      <w:r w:rsidRPr="00911C0B">
        <w:rPr>
          <w:sz w:val="32"/>
          <w:szCs w:val="32"/>
          <w:lang w:val="fr-FR"/>
        </w:rPr>
        <w:t xml:space="preserve">, les </w:t>
      </w:r>
      <w:r w:rsidRPr="00911C0B">
        <w:rPr>
          <w:sz w:val="32"/>
          <w:szCs w:val="32"/>
          <w:u w:val="single"/>
          <w:lang w:val="fr-FR"/>
        </w:rPr>
        <w:t>parapluies</w:t>
      </w:r>
      <w:r w:rsidRPr="00911C0B">
        <w:rPr>
          <w:sz w:val="32"/>
          <w:szCs w:val="32"/>
          <w:lang w:val="fr-FR"/>
        </w:rPr>
        <w:t xml:space="preserve"> dégoulin</w:t>
      </w:r>
      <w:r w:rsidRPr="00FD58B0">
        <w:rPr>
          <w:sz w:val="32"/>
          <w:szCs w:val="32"/>
          <w:highlight w:val="green"/>
          <w:lang w:val="fr-FR"/>
        </w:rPr>
        <w:t>a</w:t>
      </w:r>
      <w:r w:rsidRPr="00FD58B0">
        <w:rPr>
          <w:color w:val="FF0000"/>
          <w:sz w:val="32"/>
          <w:szCs w:val="32"/>
          <w:highlight w:val="green"/>
          <w:lang w:val="fr-FR"/>
        </w:rPr>
        <w:t>nts</w:t>
      </w:r>
      <w:r w:rsidRPr="00FD58B0">
        <w:rPr>
          <w:sz w:val="32"/>
          <w:szCs w:val="32"/>
          <w:highlight w:val="green"/>
          <w:lang w:val="fr-FR"/>
        </w:rPr>
        <w:t>.</w:t>
      </w:r>
      <w:r w:rsidRPr="00911C0B">
        <w:rPr>
          <w:sz w:val="32"/>
          <w:szCs w:val="32"/>
          <w:lang w:val="fr-FR"/>
        </w:rPr>
        <w:t xml:space="preserve"> Son cœur </w:t>
      </w:r>
      <w:r w:rsidRPr="00FD58B0">
        <w:rPr>
          <w:sz w:val="32"/>
          <w:szCs w:val="32"/>
          <w:highlight w:val="yellow"/>
          <w:lang w:val="fr-FR"/>
        </w:rPr>
        <w:t>cogne</w:t>
      </w:r>
      <w:r w:rsidRPr="00911C0B">
        <w:rPr>
          <w:sz w:val="32"/>
          <w:szCs w:val="32"/>
          <w:lang w:val="fr-FR"/>
        </w:rPr>
        <w:t xml:space="preserve"> </w:t>
      </w:r>
      <w:r w:rsidRPr="00FD58B0">
        <w:rPr>
          <w:sz w:val="32"/>
          <w:szCs w:val="32"/>
          <w:highlight w:val="cyan"/>
          <w:lang w:val="fr-FR"/>
        </w:rPr>
        <w:t>doulour</w:t>
      </w:r>
      <w:r w:rsidRPr="00FD58B0">
        <w:rPr>
          <w:color w:val="FF0000"/>
          <w:sz w:val="32"/>
          <w:szCs w:val="32"/>
          <w:highlight w:val="cyan"/>
          <w:lang w:val="fr-FR"/>
        </w:rPr>
        <w:t>eu</w:t>
      </w:r>
      <w:r w:rsidRPr="00FD58B0">
        <w:rPr>
          <w:sz w:val="32"/>
          <w:szCs w:val="32"/>
          <w:highlight w:val="cyan"/>
          <w:lang w:val="fr-FR"/>
        </w:rPr>
        <w:t>sement</w:t>
      </w:r>
      <w:r w:rsidRPr="00911C0B">
        <w:rPr>
          <w:sz w:val="32"/>
          <w:szCs w:val="32"/>
          <w:lang w:val="fr-FR"/>
        </w:rPr>
        <w:t xml:space="preserve"> et elle </w:t>
      </w:r>
      <w:r w:rsidRPr="00FD58B0">
        <w:rPr>
          <w:sz w:val="32"/>
          <w:szCs w:val="32"/>
          <w:highlight w:val="yellow"/>
          <w:lang w:val="fr-FR"/>
        </w:rPr>
        <w:t>pli</w:t>
      </w:r>
      <w:r w:rsidRPr="00FD58B0">
        <w:rPr>
          <w:color w:val="FF0000"/>
          <w:sz w:val="32"/>
          <w:szCs w:val="32"/>
          <w:highlight w:val="yellow"/>
          <w:lang w:val="fr-FR"/>
        </w:rPr>
        <w:t>sse</w:t>
      </w:r>
      <w:r w:rsidRPr="00911C0B">
        <w:rPr>
          <w:sz w:val="32"/>
          <w:szCs w:val="32"/>
          <w:lang w:val="fr-FR"/>
        </w:rPr>
        <w:t xml:space="preserve"> les </w:t>
      </w:r>
      <w:r w:rsidRPr="0023772D">
        <w:rPr>
          <w:sz w:val="32"/>
          <w:szCs w:val="32"/>
          <w:u w:val="single"/>
          <w:lang w:val="fr-FR"/>
        </w:rPr>
        <w:t>yeux</w:t>
      </w:r>
      <w:r w:rsidRPr="00911C0B">
        <w:rPr>
          <w:sz w:val="32"/>
          <w:szCs w:val="32"/>
          <w:lang w:val="fr-FR"/>
        </w:rPr>
        <w:t xml:space="preserve"> </w:t>
      </w:r>
      <w:r w:rsidRPr="007148BC">
        <w:rPr>
          <w:sz w:val="32"/>
          <w:szCs w:val="32"/>
          <w:highlight w:val="green"/>
          <w:u w:val="single"/>
          <w:lang w:val="fr-FR"/>
        </w:rPr>
        <w:t>afin</w:t>
      </w:r>
      <w:r w:rsidRPr="007148BC">
        <w:rPr>
          <w:sz w:val="32"/>
          <w:szCs w:val="32"/>
          <w:highlight w:val="green"/>
          <w:lang w:val="fr-FR"/>
        </w:rPr>
        <w:t xml:space="preserve"> de</w:t>
      </w:r>
      <w:r w:rsidRPr="00911C0B">
        <w:rPr>
          <w:sz w:val="32"/>
          <w:szCs w:val="32"/>
          <w:lang w:val="fr-FR"/>
        </w:rPr>
        <w:t xml:space="preserve"> découvrir, à l'autre </w:t>
      </w:r>
      <w:r w:rsidRPr="00911C0B">
        <w:rPr>
          <w:sz w:val="32"/>
          <w:szCs w:val="32"/>
          <w:u w:val="single"/>
          <w:lang w:val="fr-FR"/>
        </w:rPr>
        <w:t>bout</w:t>
      </w:r>
      <w:r w:rsidRPr="00911C0B">
        <w:rPr>
          <w:sz w:val="32"/>
          <w:szCs w:val="32"/>
          <w:lang w:val="fr-FR"/>
        </w:rPr>
        <w:t xml:space="preserve"> de la </w:t>
      </w:r>
      <w:r w:rsidRPr="00911C0B">
        <w:rPr>
          <w:sz w:val="32"/>
          <w:szCs w:val="32"/>
          <w:u w:val="single"/>
          <w:lang w:val="fr-FR"/>
        </w:rPr>
        <w:t>ru</w:t>
      </w:r>
      <w:r w:rsidRPr="00911C0B">
        <w:rPr>
          <w:sz w:val="32"/>
          <w:szCs w:val="32"/>
          <w:lang w:val="fr-FR"/>
        </w:rPr>
        <w:t>e, la seul</w:t>
      </w:r>
      <w:r w:rsidRPr="00911C0B">
        <w:rPr>
          <w:color w:val="FF0000"/>
          <w:sz w:val="32"/>
          <w:szCs w:val="32"/>
          <w:lang w:val="fr-FR"/>
        </w:rPr>
        <w:t>e</w:t>
      </w:r>
      <w:r w:rsidRPr="00911C0B">
        <w:rPr>
          <w:sz w:val="32"/>
          <w:szCs w:val="32"/>
          <w:lang w:val="fr-FR"/>
        </w:rPr>
        <w:t xml:space="preserve"> présence qui lui </w:t>
      </w:r>
      <w:r w:rsidRPr="00911C0B">
        <w:rPr>
          <w:color w:val="FF0000"/>
          <w:sz w:val="32"/>
          <w:szCs w:val="32"/>
          <w:lang w:val="fr-FR"/>
        </w:rPr>
        <w:t>imp</w:t>
      </w:r>
      <w:r w:rsidRPr="00911C0B">
        <w:rPr>
          <w:sz w:val="32"/>
          <w:szCs w:val="32"/>
          <w:lang w:val="fr-FR"/>
        </w:rPr>
        <w:t xml:space="preserve">orte. </w:t>
      </w:r>
      <w:r w:rsidRPr="00FD58B0">
        <w:rPr>
          <w:color w:val="FF0000"/>
          <w:sz w:val="32"/>
          <w:szCs w:val="32"/>
          <w:highlight w:val="yellow"/>
          <w:lang w:val="fr-FR"/>
        </w:rPr>
        <w:t>Non</w:t>
      </w:r>
      <w:r w:rsidRPr="00911C0B">
        <w:rPr>
          <w:color w:val="FF0000"/>
          <w:sz w:val="32"/>
          <w:szCs w:val="32"/>
          <w:lang w:val="fr-FR"/>
        </w:rPr>
        <w:t xml:space="preserve"> </w:t>
      </w:r>
      <w:r w:rsidRPr="00911C0B">
        <w:rPr>
          <w:sz w:val="32"/>
          <w:szCs w:val="32"/>
          <w:lang w:val="fr-FR"/>
        </w:rPr>
        <w:t>! Rien que des si</w:t>
      </w:r>
      <w:r w:rsidRPr="00911C0B">
        <w:rPr>
          <w:sz w:val="32"/>
          <w:szCs w:val="32"/>
          <w:u w:val="single"/>
          <w:lang w:val="fr-FR"/>
        </w:rPr>
        <w:t>l</w:t>
      </w:r>
      <w:r w:rsidRPr="007148BC">
        <w:rPr>
          <w:sz w:val="32"/>
          <w:szCs w:val="32"/>
          <w:highlight w:val="lightGray"/>
          <w:u w:val="single"/>
          <w:lang w:val="fr-FR"/>
        </w:rPr>
        <w:t>h</w:t>
      </w:r>
      <w:r w:rsidRPr="00911C0B">
        <w:rPr>
          <w:sz w:val="32"/>
          <w:szCs w:val="32"/>
          <w:lang w:val="fr-FR"/>
        </w:rPr>
        <w:t>ouettes qui s'</w:t>
      </w:r>
      <w:r w:rsidRPr="00FD58B0">
        <w:rPr>
          <w:sz w:val="32"/>
          <w:szCs w:val="32"/>
          <w:highlight w:val="yellow"/>
          <w:lang w:val="fr-FR"/>
        </w:rPr>
        <w:t>éloi</w:t>
      </w:r>
      <w:r w:rsidRPr="00FD58B0">
        <w:rPr>
          <w:color w:val="FF0000"/>
          <w:sz w:val="32"/>
          <w:szCs w:val="32"/>
          <w:highlight w:val="yellow"/>
          <w:lang w:val="fr-FR"/>
        </w:rPr>
        <w:t>gnent</w:t>
      </w:r>
      <w:r w:rsidRPr="00911C0B">
        <w:rPr>
          <w:sz w:val="32"/>
          <w:szCs w:val="32"/>
          <w:lang w:val="fr-FR"/>
        </w:rPr>
        <w:t>. Aucu</w:t>
      </w:r>
      <w:r w:rsidRPr="00FD58B0">
        <w:rPr>
          <w:color w:val="FF0000"/>
          <w:sz w:val="32"/>
          <w:szCs w:val="32"/>
          <w:highlight w:val="green"/>
          <w:lang w:val="fr-FR"/>
        </w:rPr>
        <w:t>ne</w:t>
      </w:r>
      <w:r w:rsidRPr="00911C0B">
        <w:rPr>
          <w:sz w:val="32"/>
          <w:szCs w:val="32"/>
          <w:lang w:val="fr-FR"/>
        </w:rPr>
        <w:t xml:space="preserve"> dame qui</w:t>
      </w:r>
      <w:r w:rsidRPr="00911C0B">
        <w:rPr>
          <w:color w:val="FF0000"/>
          <w:sz w:val="32"/>
          <w:szCs w:val="32"/>
          <w:lang w:val="fr-FR"/>
        </w:rPr>
        <w:t xml:space="preserve"> </w:t>
      </w:r>
      <w:r w:rsidRPr="00FD58B0">
        <w:rPr>
          <w:color w:val="FF0000"/>
          <w:sz w:val="32"/>
          <w:szCs w:val="32"/>
          <w:highlight w:val="green"/>
          <w:lang w:val="fr-FR"/>
        </w:rPr>
        <w:t>pourrait</w:t>
      </w:r>
      <w:r w:rsidRPr="00911C0B">
        <w:rPr>
          <w:color w:val="FF0000"/>
          <w:sz w:val="32"/>
          <w:szCs w:val="32"/>
          <w:lang w:val="fr-FR"/>
        </w:rPr>
        <w:t xml:space="preserve"> </w:t>
      </w:r>
      <w:r w:rsidRPr="00911C0B">
        <w:rPr>
          <w:sz w:val="32"/>
          <w:szCs w:val="32"/>
          <w:lang w:val="fr-FR"/>
        </w:rPr>
        <w:t>être ma</w:t>
      </w:r>
      <w:r w:rsidRPr="00911C0B">
        <w:rPr>
          <w:sz w:val="32"/>
          <w:szCs w:val="32"/>
          <w:u w:val="single"/>
          <w:lang w:val="fr-FR"/>
        </w:rPr>
        <w:t>ma</w:t>
      </w:r>
      <w:r w:rsidRPr="00911C0B">
        <w:rPr>
          <w:sz w:val="32"/>
          <w:szCs w:val="32"/>
          <w:lang w:val="fr-FR"/>
        </w:rPr>
        <w:t xml:space="preserve">n ne </w:t>
      </w:r>
      <w:r w:rsidRPr="007148BC">
        <w:rPr>
          <w:sz w:val="32"/>
          <w:szCs w:val="32"/>
          <w:highlight w:val="yellow"/>
          <w:lang w:val="fr-FR"/>
        </w:rPr>
        <w:t>vient</w:t>
      </w:r>
      <w:r w:rsidRPr="00911C0B">
        <w:rPr>
          <w:sz w:val="32"/>
          <w:szCs w:val="32"/>
          <w:lang w:val="fr-FR"/>
        </w:rPr>
        <w:t xml:space="preserve"> par ici. La porte de l'école est ferm</w:t>
      </w:r>
      <w:r w:rsidRPr="00FD58B0">
        <w:rPr>
          <w:color w:val="FF0000"/>
          <w:sz w:val="32"/>
          <w:szCs w:val="32"/>
          <w:highlight w:val="green"/>
          <w:lang w:val="fr-FR"/>
        </w:rPr>
        <w:t>ée</w:t>
      </w:r>
      <w:r w:rsidR="000252F4">
        <w:rPr>
          <w:sz w:val="32"/>
          <w:szCs w:val="32"/>
          <w:lang w:val="fr-FR"/>
        </w:rPr>
        <w:t>.</w:t>
      </w:r>
      <w:r w:rsidRPr="00911C0B">
        <w:rPr>
          <w:sz w:val="32"/>
          <w:szCs w:val="32"/>
          <w:lang w:val="fr-FR"/>
        </w:rPr>
        <w:t xml:space="preserve"> </w:t>
      </w:r>
      <w:r w:rsidRPr="00FD58B0">
        <w:rPr>
          <w:sz w:val="32"/>
          <w:szCs w:val="32"/>
          <w:highlight w:val="cyan"/>
          <w:lang w:val="fr-FR"/>
        </w:rPr>
        <w:t>Nerv</w:t>
      </w:r>
      <w:r w:rsidRPr="00FD58B0">
        <w:rPr>
          <w:color w:val="FF0000"/>
          <w:sz w:val="32"/>
          <w:szCs w:val="32"/>
          <w:highlight w:val="cyan"/>
          <w:lang w:val="fr-FR"/>
        </w:rPr>
        <w:t>eus</w:t>
      </w:r>
      <w:r w:rsidRPr="00FD58B0">
        <w:rPr>
          <w:sz w:val="32"/>
          <w:szCs w:val="32"/>
          <w:highlight w:val="cyan"/>
          <w:lang w:val="fr-FR"/>
        </w:rPr>
        <w:t>em</w:t>
      </w:r>
      <w:r w:rsidRPr="00FD58B0">
        <w:rPr>
          <w:b/>
          <w:sz w:val="32"/>
          <w:szCs w:val="32"/>
          <w:highlight w:val="cyan"/>
          <w:lang w:val="fr-FR"/>
        </w:rPr>
        <w:t>e</w:t>
      </w:r>
      <w:r w:rsidRPr="00FD58B0">
        <w:rPr>
          <w:sz w:val="32"/>
          <w:szCs w:val="32"/>
          <w:highlight w:val="cyan"/>
          <w:lang w:val="fr-FR"/>
        </w:rPr>
        <w:t>nt</w:t>
      </w:r>
      <w:r w:rsidRPr="00911C0B">
        <w:rPr>
          <w:sz w:val="32"/>
          <w:szCs w:val="32"/>
          <w:lang w:val="fr-FR"/>
        </w:rPr>
        <w:t xml:space="preserve">, elle </w:t>
      </w:r>
      <w:r w:rsidR="002A3FFE" w:rsidRPr="002A3FFE">
        <w:rPr>
          <w:color w:val="FF0000"/>
          <w:sz w:val="32"/>
          <w:szCs w:val="32"/>
          <w:highlight w:val="yellow"/>
          <w:lang w:val="fr-FR"/>
        </w:rPr>
        <w:t>monte</w:t>
      </w:r>
      <w:r w:rsidR="002A3FFE">
        <w:rPr>
          <w:color w:val="FF0000"/>
          <w:sz w:val="32"/>
          <w:szCs w:val="32"/>
          <w:lang w:val="fr-FR"/>
        </w:rPr>
        <w:t xml:space="preserve"> </w:t>
      </w:r>
      <w:r w:rsidRPr="00911C0B">
        <w:rPr>
          <w:sz w:val="32"/>
          <w:szCs w:val="32"/>
          <w:lang w:val="fr-FR"/>
        </w:rPr>
        <w:t xml:space="preserve">sur la pointe des </w:t>
      </w:r>
      <w:r w:rsidRPr="00FD58B0">
        <w:rPr>
          <w:sz w:val="32"/>
          <w:szCs w:val="32"/>
          <w:highlight w:val="green"/>
          <w:lang w:val="fr-FR"/>
        </w:rPr>
        <w:t>pieds</w:t>
      </w:r>
      <w:r w:rsidRPr="00911C0B">
        <w:rPr>
          <w:sz w:val="32"/>
          <w:szCs w:val="32"/>
          <w:lang w:val="fr-FR"/>
        </w:rPr>
        <w:t xml:space="preserve"> et </w:t>
      </w:r>
      <w:r w:rsidRPr="007148BC">
        <w:rPr>
          <w:sz w:val="32"/>
          <w:szCs w:val="32"/>
          <w:highlight w:val="yellow"/>
          <w:lang w:val="fr-FR"/>
        </w:rPr>
        <w:t>co</w:t>
      </w:r>
      <w:r w:rsidRPr="007148BC">
        <w:rPr>
          <w:sz w:val="32"/>
          <w:szCs w:val="32"/>
          <w:highlight w:val="yellow"/>
          <w:u w:val="single"/>
          <w:lang w:val="fr-FR"/>
        </w:rPr>
        <w:t>m</w:t>
      </w:r>
      <w:r w:rsidRPr="007148BC">
        <w:rPr>
          <w:sz w:val="32"/>
          <w:szCs w:val="32"/>
          <w:highlight w:val="lightGray"/>
          <w:u w:val="single"/>
          <w:lang w:val="fr-FR"/>
        </w:rPr>
        <w:t>m</w:t>
      </w:r>
      <w:r w:rsidRPr="007148BC">
        <w:rPr>
          <w:sz w:val="32"/>
          <w:szCs w:val="32"/>
          <w:highlight w:val="yellow"/>
          <w:lang w:val="fr-FR"/>
        </w:rPr>
        <w:t>ence</w:t>
      </w:r>
      <w:r w:rsidRPr="00911C0B">
        <w:rPr>
          <w:sz w:val="32"/>
          <w:szCs w:val="32"/>
          <w:lang w:val="fr-FR"/>
        </w:rPr>
        <w:t xml:space="preserve"> à</w:t>
      </w:r>
      <w:r w:rsidRPr="00911C0B">
        <w:rPr>
          <w:color w:val="FF0000"/>
          <w:sz w:val="32"/>
          <w:szCs w:val="32"/>
          <w:lang w:val="fr-FR"/>
        </w:rPr>
        <w:t xml:space="preserve"> </w:t>
      </w:r>
      <w:r w:rsidR="002A3FFE">
        <w:rPr>
          <w:color w:val="FF0000"/>
          <w:sz w:val="32"/>
          <w:szCs w:val="32"/>
          <w:lang w:val="fr-FR"/>
        </w:rPr>
        <w:t>bouger</w:t>
      </w:r>
      <w:r w:rsidRPr="00911C0B">
        <w:rPr>
          <w:color w:val="FF0000"/>
          <w:sz w:val="32"/>
          <w:szCs w:val="32"/>
          <w:lang w:val="fr-FR"/>
        </w:rPr>
        <w:t xml:space="preserve"> </w:t>
      </w:r>
      <w:r w:rsidRPr="00911C0B">
        <w:rPr>
          <w:sz w:val="32"/>
          <w:szCs w:val="32"/>
          <w:lang w:val="fr-FR"/>
        </w:rPr>
        <w:t>comme une bête affol</w:t>
      </w:r>
      <w:r w:rsidRPr="00FD58B0">
        <w:rPr>
          <w:color w:val="FF0000"/>
          <w:sz w:val="32"/>
          <w:szCs w:val="32"/>
          <w:highlight w:val="green"/>
          <w:lang w:val="fr-FR"/>
        </w:rPr>
        <w:t>ée</w:t>
      </w:r>
      <w:r w:rsidRPr="00911C0B">
        <w:rPr>
          <w:sz w:val="32"/>
          <w:szCs w:val="32"/>
          <w:lang w:val="fr-FR"/>
        </w:rPr>
        <w:t xml:space="preserve">. Elle </w:t>
      </w:r>
      <w:r w:rsidRPr="00FD58B0">
        <w:rPr>
          <w:sz w:val="32"/>
          <w:szCs w:val="32"/>
          <w:highlight w:val="yellow"/>
          <w:lang w:val="fr-FR"/>
        </w:rPr>
        <w:t>s'accrou</w:t>
      </w:r>
      <w:r w:rsidRPr="00FD58B0">
        <w:rPr>
          <w:color w:val="FF0000"/>
          <w:sz w:val="32"/>
          <w:szCs w:val="32"/>
          <w:highlight w:val="yellow"/>
          <w:lang w:val="fr-FR"/>
        </w:rPr>
        <w:t>pit</w:t>
      </w:r>
      <w:r w:rsidRPr="00911C0B">
        <w:rPr>
          <w:color w:val="FF0000"/>
          <w:sz w:val="32"/>
          <w:szCs w:val="32"/>
          <w:lang w:val="fr-FR"/>
        </w:rPr>
        <w:t>,</w:t>
      </w:r>
      <w:r w:rsidRPr="00911C0B">
        <w:rPr>
          <w:sz w:val="32"/>
          <w:szCs w:val="32"/>
          <w:lang w:val="fr-FR"/>
        </w:rPr>
        <w:t xml:space="preserve"> triste, résig</w:t>
      </w:r>
      <w:r w:rsidRPr="00FD58B0">
        <w:rPr>
          <w:color w:val="FF0000"/>
          <w:sz w:val="32"/>
          <w:szCs w:val="32"/>
          <w:highlight w:val="green"/>
          <w:lang w:val="fr-FR"/>
        </w:rPr>
        <w:t>née</w:t>
      </w:r>
      <w:r w:rsidRPr="00FD58B0">
        <w:rPr>
          <w:sz w:val="32"/>
          <w:szCs w:val="32"/>
          <w:highlight w:val="green"/>
          <w:lang w:val="fr-FR"/>
        </w:rPr>
        <w:t>.</w:t>
      </w:r>
      <w:r w:rsidRPr="00911C0B">
        <w:rPr>
          <w:sz w:val="32"/>
          <w:szCs w:val="32"/>
          <w:lang w:val="fr-FR"/>
        </w:rPr>
        <w:t xml:space="preserve"> Elle </w:t>
      </w:r>
      <w:r w:rsidRPr="00FD58B0">
        <w:rPr>
          <w:sz w:val="32"/>
          <w:szCs w:val="32"/>
          <w:highlight w:val="yellow"/>
          <w:u w:val="single"/>
          <w:lang w:val="fr-FR"/>
        </w:rPr>
        <w:t>sou</w:t>
      </w:r>
      <w:r w:rsidRPr="00FD58B0">
        <w:rPr>
          <w:sz w:val="32"/>
          <w:szCs w:val="32"/>
          <w:highlight w:val="yellow"/>
          <w:lang w:val="fr-FR"/>
        </w:rPr>
        <w:t>pire</w:t>
      </w:r>
      <w:r w:rsidRPr="00911C0B">
        <w:rPr>
          <w:sz w:val="32"/>
          <w:szCs w:val="32"/>
          <w:lang w:val="fr-FR"/>
        </w:rPr>
        <w:t xml:space="preserve">, </w:t>
      </w:r>
      <w:r w:rsidRPr="002A3FFE">
        <w:rPr>
          <w:sz w:val="32"/>
          <w:szCs w:val="32"/>
          <w:highlight w:val="yellow"/>
          <w:lang w:val="fr-FR"/>
        </w:rPr>
        <w:t>se redre</w:t>
      </w:r>
      <w:r w:rsidRPr="002A3FFE">
        <w:rPr>
          <w:sz w:val="32"/>
          <w:szCs w:val="32"/>
          <w:highlight w:val="yellow"/>
          <w:u w:val="single"/>
          <w:lang w:val="fr-FR"/>
        </w:rPr>
        <w:t>sse</w:t>
      </w:r>
      <w:r w:rsidRPr="002A3FFE">
        <w:rPr>
          <w:sz w:val="32"/>
          <w:szCs w:val="32"/>
          <w:highlight w:val="yellow"/>
          <w:lang w:val="fr-FR"/>
        </w:rPr>
        <w:t>,</w:t>
      </w:r>
      <w:r w:rsidRPr="00911C0B">
        <w:rPr>
          <w:sz w:val="32"/>
          <w:szCs w:val="32"/>
          <w:lang w:val="fr-FR"/>
        </w:rPr>
        <w:t xml:space="preserve"> se </w:t>
      </w:r>
      <w:r w:rsidRPr="00FD58B0">
        <w:rPr>
          <w:sz w:val="32"/>
          <w:szCs w:val="32"/>
          <w:highlight w:val="yellow"/>
          <w:lang w:val="fr-FR"/>
        </w:rPr>
        <w:t>gratte</w:t>
      </w:r>
      <w:r w:rsidRPr="00911C0B">
        <w:rPr>
          <w:sz w:val="32"/>
          <w:szCs w:val="32"/>
          <w:lang w:val="fr-FR"/>
        </w:rPr>
        <w:t xml:space="preserve"> la </w:t>
      </w:r>
      <w:r w:rsidRPr="00FD58B0">
        <w:rPr>
          <w:sz w:val="32"/>
          <w:szCs w:val="32"/>
          <w:u w:val="single"/>
          <w:lang w:val="fr-FR"/>
        </w:rPr>
        <w:t>cheville</w:t>
      </w:r>
      <w:r w:rsidRPr="00911C0B">
        <w:rPr>
          <w:sz w:val="32"/>
          <w:szCs w:val="32"/>
          <w:lang w:val="fr-FR"/>
        </w:rPr>
        <w:t>. Elle</w:t>
      </w:r>
      <w:r w:rsidRPr="00911C0B">
        <w:rPr>
          <w:color w:val="FF0000"/>
          <w:sz w:val="32"/>
          <w:szCs w:val="32"/>
          <w:lang w:val="fr-FR"/>
        </w:rPr>
        <w:t xml:space="preserve"> </w:t>
      </w:r>
      <w:r w:rsidRPr="007148BC">
        <w:rPr>
          <w:color w:val="FF0000"/>
          <w:sz w:val="32"/>
          <w:szCs w:val="32"/>
          <w:highlight w:val="yellow"/>
          <w:lang w:val="fr-FR"/>
        </w:rPr>
        <w:t>sait</w:t>
      </w:r>
      <w:r w:rsidRPr="00911C0B">
        <w:rPr>
          <w:color w:val="FF0000"/>
          <w:sz w:val="32"/>
          <w:szCs w:val="32"/>
          <w:lang w:val="fr-FR"/>
        </w:rPr>
        <w:t xml:space="preserve"> </w:t>
      </w:r>
      <w:r w:rsidRPr="00911C0B">
        <w:rPr>
          <w:sz w:val="32"/>
          <w:szCs w:val="32"/>
          <w:lang w:val="fr-FR"/>
        </w:rPr>
        <w:t xml:space="preserve">qu'elle </w:t>
      </w:r>
      <w:r w:rsidRPr="00FD58B0">
        <w:rPr>
          <w:sz w:val="32"/>
          <w:szCs w:val="32"/>
          <w:highlight w:val="yellow"/>
          <w:lang w:val="fr-FR"/>
        </w:rPr>
        <w:t>con</w:t>
      </w:r>
      <w:r w:rsidRPr="00FD58B0">
        <w:rPr>
          <w:color w:val="FF0000"/>
          <w:sz w:val="32"/>
          <w:szCs w:val="32"/>
          <w:highlight w:val="yellow"/>
          <w:lang w:val="fr-FR"/>
        </w:rPr>
        <w:t>naît</w:t>
      </w:r>
      <w:r w:rsidRPr="00911C0B">
        <w:rPr>
          <w:sz w:val="32"/>
          <w:szCs w:val="32"/>
          <w:lang w:val="fr-FR"/>
        </w:rPr>
        <w:t xml:space="preserve"> mal </w:t>
      </w:r>
      <w:r w:rsidRPr="007148BC">
        <w:rPr>
          <w:sz w:val="32"/>
          <w:szCs w:val="32"/>
          <w:highlight w:val="lightGray"/>
          <w:u w:val="single"/>
          <w:lang w:val="fr-FR"/>
        </w:rPr>
        <w:t>l'itinéraire</w:t>
      </w:r>
      <w:r w:rsidRPr="00911C0B">
        <w:rPr>
          <w:sz w:val="32"/>
          <w:szCs w:val="32"/>
          <w:lang w:val="fr-FR"/>
        </w:rPr>
        <w:t xml:space="preserve"> entre l'école et l'appartement, qui n'est pas très proche. Un appartement </w:t>
      </w:r>
      <w:r w:rsidRPr="007148BC">
        <w:rPr>
          <w:color w:val="FF0000"/>
          <w:sz w:val="32"/>
          <w:szCs w:val="32"/>
          <w:highlight w:val="green"/>
          <w:lang w:val="fr-FR"/>
        </w:rPr>
        <w:t>où</w:t>
      </w:r>
      <w:r w:rsidRPr="00911C0B">
        <w:rPr>
          <w:sz w:val="32"/>
          <w:szCs w:val="32"/>
          <w:lang w:val="fr-FR"/>
        </w:rPr>
        <w:t xml:space="preserve"> sa mère et </w:t>
      </w:r>
      <w:proofErr w:type="gramStart"/>
      <w:r w:rsidRPr="00911C0B">
        <w:rPr>
          <w:sz w:val="32"/>
          <w:szCs w:val="32"/>
          <w:lang w:val="fr-FR"/>
        </w:rPr>
        <w:t>elle n'</w:t>
      </w:r>
      <w:r w:rsidRPr="00FD58B0">
        <w:rPr>
          <w:sz w:val="32"/>
          <w:szCs w:val="32"/>
          <w:highlight w:val="yellow"/>
          <w:lang w:val="fr-FR"/>
        </w:rPr>
        <w:t>h</w:t>
      </w:r>
      <w:r w:rsidRPr="00FD58B0">
        <w:rPr>
          <w:sz w:val="32"/>
          <w:szCs w:val="32"/>
          <w:highlight w:val="yellow"/>
          <w:u w:val="single"/>
          <w:lang w:val="fr-FR"/>
        </w:rPr>
        <w:t>abi</w:t>
      </w:r>
      <w:r w:rsidRPr="00FD58B0">
        <w:rPr>
          <w:color w:val="FF0000"/>
          <w:sz w:val="32"/>
          <w:szCs w:val="32"/>
          <w:highlight w:val="yellow"/>
          <w:u w:val="single"/>
          <w:lang w:val="fr-FR"/>
        </w:rPr>
        <w:t>ten</w:t>
      </w:r>
      <w:r w:rsidRPr="00911C0B">
        <w:rPr>
          <w:color w:val="FF0000"/>
          <w:sz w:val="32"/>
          <w:szCs w:val="32"/>
          <w:u w:val="single"/>
          <w:lang w:val="fr-FR"/>
        </w:rPr>
        <w:t>t</w:t>
      </w:r>
      <w:proofErr w:type="gramEnd"/>
      <w:r w:rsidRPr="00911C0B">
        <w:rPr>
          <w:sz w:val="32"/>
          <w:szCs w:val="32"/>
          <w:lang w:val="fr-FR"/>
        </w:rPr>
        <w:t xml:space="preserve"> que </w:t>
      </w:r>
      <w:r w:rsidRPr="00FD58B0">
        <w:rPr>
          <w:sz w:val="32"/>
          <w:szCs w:val="32"/>
          <w:highlight w:val="green"/>
          <w:lang w:val="fr-FR"/>
        </w:rPr>
        <w:t>depuis</w:t>
      </w:r>
      <w:r w:rsidRPr="00911C0B">
        <w:rPr>
          <w:sz w:val="32"/>
          <w:szCs w:val="32"/>
          <w:lang w:val="fr-FR"/>
        </w:rPr>
        <w:t xml:space="preserve"> deux mois.    </w:t>
      </w:r>
    </w:p>
    <w:p w14:paraId="7DC6DCD7" w14:textId="0BC92CC4" w:rsidR="00911C0B" w:rsidRDefault="00911C0B" w:rsidP="00911C0B">
      <w:pPr>
        <w:pStyle w:val="paragraphstyle1"/>
        <w:jc w:val="right"/>
        <w:rPr>
          <w:sz w:val="32"/>
          <w:szCs w:val="32"/>
          <w:lang w:val="fr-FR"/>
        </w:rPr>
      </w:pPr>
      <w:r w:rsidRPr="00911C0B">
        <w:rPr>
          <w:i/>
          <w:sz w:val="32"/>
          <w:szCs w:val="32"/>
          <w:lang w:val="fr-FR"/>
        </w:rPr>
        <w:t>La Petite Chartreuse</w:t>
      </w:r>
      <w:r w:rsidRPr="00911C0B">
        <w:rPr>
          <w:sz w:val="32"/>
          <w:szCs w:val="32"/>
          <w:lang w:val="fr-FR"/>
        </w:rPr>
        <w:t xml:space="preserve">, P. </w:t>
      </w:r>
      <w:proofErr w:type="spellStart"/>
      <w:r w:rsidRPr="00911C0B">
        <w:rPr>
          <w:sz w:val="32"/>
          <w:szCs w:val="32"/>
          <w:lang w:val="fr-FR"/>
        </w:rPr>
        <w:t>Péju</w:t>
      </w:r>
      <w:proofErr w:type="spellEnd"/>
    </w:p>
    <w:p w14:paraId="3FC718F2" w14:textId="105EED96" w:rsidR="007148BC" w:rsidRPr="00911C0B" w:rsidRDefault="007148BC" w:rsidP="007148BC">
      <w:pPr>
        <w:pStyle w:val="paragraphstyle1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Cogner : battre</w:t>
      </w:r>
      <w:bookmarkStart w:id="0" w:name="_GoBack"/>
      <w:bookmarkEnd w:id="0"/>
    </w:p>
    <w:p w14:paraId="51131AA4" w14:textId="77777777" w:rsidR="00911C0B" w:rsidRDefault="00911C0B" w:rsidP="00911C0B"/>
    <w:p w14:paraId="64F1ED34" w14:textId="77777777" w:rsidR="00C778DB" w:rsidRDefault="00C778DB"/>
    <w:sectPr w:rsidR="00C778DB">
      <w:pgSz w:w="11906" w:h="16838"/>
      <w:pgMar w:top="426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0B"/>
    <w:rsid w:val="000252F4"/>
    <w:rsid w:val="0023772D"/>
    <w:rsid w:val="002A3FFE"/>
    <w:rsid w:val="007148BC"/>
    <w:rsid w:val="00911C0B"/>
    <w:rsid w:val="00C778DB"/>
    <w:rsid w:val="00E41CFB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C121"/>
  <w15:chartTrackingRefBased/>
  <w15:docId w15:val="{37706B12-E9B6-4C7C-AA51-47EAB0B1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1C0B"/>
    <w:pPr>
      <w:spacing w:after="0" w:line="240" w:lineRule="auto"/>
    </w:pPr>
    <w:rPr>
      <w:rFonts w:ascii="Times" w:eastAsia="Times" w:hAnsi="Times"/>
      <w:sz w:val="24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style">
    <w:name w:val="paragraph_style"/>
    <w:basedOn w:val="Normale"/>
    <w:qFormat/>
    <w:rsid w:val="00911C0B"/>
    <w:pPr>
      <w:spacing w:beforeAutospacing="1" w:afterAutospacing="1"/>
    </w:pPr>
    <w:rPr>
      <w:rFonts w:ascii="Times New Roman" w:eastAsia="Times New Roman" w:hAnsi="Times New Roman" w:cs="Times New Roman"/>
      <w:szCs w:val="24"/>
      <w:lang w:val="it-IT"/>
    </w:rPr>
  </w:style>
  <w:style w:type="paragraph" w:customStyle="1" w:styleId="paragraphstyle1">
    <w:name w:val="paragraph_style_1"/>
    <w:basedOn w:val="Normale"/>
    <w:qFormat/>
    <w:rsid w:val="00911C0B"/>
    <w:pPr>
      <w:spacing w:beforeAutospacing="1" w:afterAutospacing="1"/>
    </w:pPr>
    <w:rPr>
      <w:rFonts w:ascii="Times New Roman" w:eastAsia="Times New Roman" w:hAnsi="Times New Roman" w:cs="Times New Roman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Docente</cp:lastModifiedBy>
  <cp:revision>4</cp:revision>
  <dcterms:created xsi:type="dcterms:W3CDTF">2022-10-25T08:30:00Z</dcterms:created>
  <dcterms:modified xsi:type="dcterms:W3CDTF">2023-10-24T16:05:00Z</dcterms:modified>
</cp:coreProperties>
</file>