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4970" w14:textId="7D2BBF72" w:rsidR="009A73F4" w:rsidRDefault="009A73F4" w:rsidP="009A73F4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>Lexique : L’avortement</w:t>
      </w:r>
    </w:p>
    <w:p w14:paraId="503C575D" w14:textId="77777777" w:rsidR="009A73F4" w:rsidRPr="00DA0DD1" w:rsidRDefault="002C1AF5" w:rsidP="009A73F4">
      <w:pPr>
        <w:rPr>
          <w:lang w:val="fr-FR"/>
        </w:rPr>
      </w:pPr>
      <w:hyperlink r:id="rId5" w:history="1">
        <w:r w:rsidR="009A73F4" w:rsidRPr="00DA0DD1">
          <w:rPr>
            <w:rStyle w:val="Collegamentoipertestuale"/>
            <w:lang w:val="fr-FR"/>
          </w:rPr>
          <w:t>https://www.youtube.com/watch?v=YFw9g3j9LCE</w:t>
        </w:r>
      </w:hyperlink>
      <w:r w:rsidR="009A73F4" w:rsidRPr="00DA0DD1">
        <w:rPr>
          <w:lang w:val="fr-FR"/>
        </w:rPr>
        <w:tab/>
      </w:r>
    </w:p>
    <w:p w14:paraId="2EEE8FD4" w14:textId="77777777" w:rsidR="009A73F4" w:rsidRDefault="009A73F4" w:rsidP="009A73F4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04025" wp14:editId="28932F54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190875" cy="1122630"/>
                <wp:effectExtent l="0" t="0" r="28575" b="2095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122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03BD2" w14:textId="3F759715" w:rsidR="009A73F4" w:rsidRPr="00BF689D" w:rsidRDefault="009A73F4" w:rsidP="009A73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fr-FR"/>
                              </w:rPr>
                              <w:t>L’avortement</w:t>
                            </w:r>
                            <w:r w:rsidR="002C1AF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fr-FR"/>
                              </w:rPr>
                              <w:t xml:space="preserve"> ou l’IVG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C04025" id="Ovale 1" o:spid="_x0000_s1026" style="position:absolute;left:0;text-align:left;margin-left:0;margin-top:.6pt;width:251.25pt;height:88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" fillcolor="#4472c4 [3204]" strokecolor="#1f3763 [1604]" strokeweight="1pt">
                <v:stroke joinstyle="miter"/>
                <v:textbox>
                  <w:txbxContent>
                    <w:p w14:paraId="6A503BD2" w14:textId="3F759715" w:rsidR="009A73F4" w:rsidRPr="00BF689D" w:rsidRDefault="009A73F4" w:rsidP="009A73F4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fr-FR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fr-FR"/>
                        </w:rPr>
                        <w:t>L’avortement</w:t>
                      </w:r>
                      <w:r w:rsidR="002C1AF5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fr-FR"/>
                        </w:rPr>
                        <w:t xml:space="preserve"> ou l’IVG</w:t>
                      </w:r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1107C34" w14:textId="77777777" w:rsidR="009A73F4" w:rsidRDefault="009A73F4" w:rsidP="009A73F4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p w14:paraId="4079959B" w14:textId="77777777" w:rsidR="009A73F4" w:rsidRDefault="009A73F4" w:rsidP="009A73F4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0"/>
        <w:gridCol w:w="2460"/>
        <w:gridCol w:w="2312"/>
        <w:gridCol w:w="2206"/>
      </w:tblGrid>
      <w:tr w:rsidR="009A73F4" w14:paraId="254D4A12" w14:textId="77777777" w:rsidTr="00570B62">
        <w:tc>
          <w:tcPr>
            <w:tcW w:w="2689" w:type="dxa"/>
          </w:tcPr>
          <w:p w14:paraId="136D366D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Noms</w:t>
            </w:r>
          </w:p>
        </w:tc>
        <w:tc>
          <w:tcPr>
            <w:tcW w:w="2125" w:type="dxa"/>
          </w:tcPr>
          <w:p w14:paraId="5FCDA247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Adjectifs</w:t>
            </w:r>
          </w:p>
        </w:tc>
        <w:tc>
          <w:tcPr>
            <w:tcW w:w="2407" w:type="dxa"/>
          </w:tcPr>
          <w:p w14:paraId="6ED75DD9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Verbes</w:t>
            </w:r>
          </w:p>
        </w:tc>
        <w:tc>
          <w:tcPr>
            <w:tcW w:w="2407" w:type="dxa"/>
          </w:tcPr>
          <w:p w14:paraId="573848CA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Autres</w:t>
            </w:r>
          </w:p>
        </w:tc>
      </w:tr>
      <w:tr w:rsidR="009A73F4" w:rsidRPr="00285698" w14:paraId="3948DA27" w14:textId="77777777" w:rsidTr="00570B62">
        <w:tc>
          <w:tcPr>
            <w:tcW w:w="2689" w:type="dxa"/>
          </w:tcPr>
          <w:p w14:paraId="0154EEF2" w14:textId="5A94FC4D" w:rsidR="009A73F4" w:rsidRDefault="00285698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le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</w:t>
            </w:r>
            <w:r w:rsidRPr="00285698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libre choix (pro-choix)</w:t>
            </w:r>
          </w:p>
          <w:p w14:paraId="51C323F1" w14:textId="6CBC7133" w:rsidR="00285698" w:rsidRDefault="00285698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Anti-avortement</w:t>
            </w:r>
          </w:p>
          <w:p w14:paraId="144F957C" w14:textId="65517960" w:rsidR="00285698" w:rsidRDefault="00285698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marche/ la manifestation</w:t>
            </w:r>
          </w:p>
          <w:p w14:paraId="01AA5370" w14:textId="20A00851" w:rsidR="00285698" w:rsidRDefault="00285698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interruption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de grossesse</w:t>
            </w:r>
          </w:p>
          <w:p w14:paraId="366BC5F2" w14:textId="2500717D" w:rsidR="00285698" w:rsidRDefault="00285698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un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meilleur accès (plus de médecins, plus de ressources...)</w:t>
            </w:r>
          </w:p>
          <w:p w14:paraId="1D0E9DAF" w14:textId="78501B22" w:rsidR="00285698" w:rsidRDefault="00285698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mort</w:t>
            </w:r>
          </w:p>
          <w:p w14:paraId="342DEEAC" w14:textId="24E961C6" w:rsidR="00285698" w:rsidRDefault="00285698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le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recul</w:t>
            </w:r>
          </w:p>
          <w:p w14:paraId="2858AE9D" w14:textId="631B8473" w:rsidR="00285698" w:rsidRDefault="000C0131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un</w:t>
            </w:r>
            <w:proofErr w:type="gramEnd"/>
            <w:r w:rsidR="00285698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droit</w:t>
            </w: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fondamental</w:t>
            </w:r>
          </w:p>
          <w:p w14:paraId="6573D43C" w14:textId="34E6D242" w:rsidR="00285698" w:rsidRDefault="00285698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liberté/ l’animosité</w:t>
            </w:r>
          </w:p>
          <w:p w14:paraId="161D04BF" w14:textId="4EE4F7CB" w:rsidR="009B6664" w:rsidRDefault="009B6664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religion</w:t>
            </w:r>
          </w:p>
          <w:p w14:paraId="410300A9" w14:textId="10652815" w:rsidR="009B6664" w:rsidRDefault="009B6664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le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droit à la vie</w:t>
            </w:r>
          </w:p>
          <w:p w14:paraId="13BF6A40" w14:textId="60EB26A3" w:rsidR="009B6664" w:rsidRDefault="009B6664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lastRenderedPageBreak/>
              <w:t>limites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au niveau des mois</w:t>
            </w:r>
          </w:p>
          <w:p w14:paraId="3836350D" w14:textId="533D5A28" w:rsidR="002F5275" w:rsidRDefault="002F5275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Associations</w:t>
            </w:r>
          </w:p>
          <w:p w14:paraId="73B8954F" w14:textId="732184D8" w:rsidR="002F5275" w:rsidRDefault="002F5275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Gynécologues</w:t>
            </w:r>
          </w:p>
          <w:p w14:paraId="67F240EA" w14:textId="01EB54B6" w:rsidR="000C0131" w:rsidRDefault="000C0131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la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sage-femme </w:t>
            </w:r>
          </w:p>
          <w:p w14:paraId="575C3E37" w14:textId="77777777" w:rsidR="002F5275" w:rsidRPr="00285698" w:rsidRDefault="002F5275" w:rsidP="00285698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325F5A22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0F11A83E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337001FE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6B093697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5B8021B9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5D9A96CA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0E97A265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6A3DBC74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5D739E15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378473B5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6F57A5B1" w14:textId="77777777" w:rsidR="009A73F4" w:rsidRDefault="009A73F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  <w:tc>
          <w:tcPr>
            <w:tcW w:w="2125" w:type="dxa"/>
          </w:tcPr>
          <w:p w14:paraId="0751EDB3" w14:textId="77777777" w:rsidR="00601D6C" w:rsidRDefault="009B666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lastRenderedPageBreak/>
              <w:t>Illégal</w:t>
            </w:r>
            <w:r w:rsidR="00601D6C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/</w:t>
            </w:r>
          </w:p>
          <w:p w14:paraId="7624167F" w14:textId="2C5300C9" w:rsidR="009A73F4" w:rsidRDefault="00601D6C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clandestin</w:t>
            </w:r>
            <w:proofErr w:type="gramEnd"/>
          </w:p>
          <w:p w14:paraId="72BD9F59" w14:textId="77777777" w:rsidR="009B6664" w:rsidRDefault="009B666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dangereux</w:t>
            </w:r>
            <w:proofErr w:type="gramEnd"/>
          </w:p>
          <w:p w14:paraId="08ECADE6" w14:textId="5F54A04F" w:rsidR="009B6664" w:rsidRDefault="00601D6C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s</w:t>
            </w:r>
            <w:r w:rsidR="009B6664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ûr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- sécurisé</w:t>
            </w:r>
          </w:p>
          <w:p w14:paraId="534C1732" w14:textId="1F085F24" w:rsidR="009B6664" w:rsidRDefault="009B666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douloureux</w:t>
            </w:r>
            <w:proofErr w:type="gramEnd"/>
          </w:p>
          <w:p w14:paraId="1F36A3CC" w14:textId="31B519BA" w:rsidR="002F5275" w:rsidRDefault="002F5275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naturel</w:t>
            </w:r>
            <w:proofErr w:type="gramEnd"/>
          </w:p>
          <w:p w14:paraId="32D8E770" w14:textId="77777777" w:rsidR="000C0131" w:rsidRDefault="000C0131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Conservateur/</w:t>
            </w:r>
          </w:p>
          <w:p w14:paraId="0BA8C845" w14:textId="6E1B8A1C" w:rsidR="000C0131" w:rsidRDefault="000C0131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progressiste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/</w:t>
            </w:r>
          </w:p>
          <w:p w14:paraId="318E538D" w14:textId="53E63325" w:rsidR="000C0131" w:rsidRDefault="000C0131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retrograde</w:t>
            </w:r>
          </w:p>
          <w:p w14:paraId="58D31559" w14:textId="77777777" w:rsidR="009B6664" w:rsidRDefault="009B666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  <w:p w14:paraId="4EA125A5" w14:textId="1E3240CD" w:rsidR="009B6664" w:rsidRDefault="009B666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</w:p>
        </w:tc>
        <w:tc>
          <w:tcPr>
            <w:tcW w:w="2407" w:type="dxa"/>
          </w:tcPr>
          <w:p w14:paraId="3FA79F27" w14:textId="67CEB19E" w:rsidR="009A73F4" w:rsidRDefault="00285698" w:rsidP="009A73F4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abolir</w:t>
            </w:r>
            <w:proofErr w:type="gramEnd"/>
            <w:r w:rsidR="000C0131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(2</w:t>
            </w:r>
            <w:r w:rsidR="000C0131" w:rsidRPr="000C0131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fr-FR"/>
              </w:rPr>
              <w:t>ème</w:t>
            </w:r>
            <w:r w:rsidR="000C0131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groupe)</w:t>
            </w: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une loi</w:t>
            </w:r>
          </w:p>
          <w:p w14:paraId="750718BD" w14:textId="77777777" w:rsidR="00285698" w:rsidRDefault="00285698" w:rsidP="009A73F4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tuer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le </w:t>
            </w:r>
            <w:r w:rsidR="009B6664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fœtus</w:t>
            </w: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/ l’embryon </w:t>
            </w:r>
          </w:p>
          <w:p w14:paraId="5F38EA54" w14:textId="77777777" w:rsidR="009B6664" w:rsidRDefault="009B6664" w:rsidP="009A73F4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le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taux de mortalité</w:t>
            </w:r>
          </w:p>
          <w:p w14:paraId="115180AC" w14:textId="77777777" w:rsidR="009B6664" w:rsidRDefault="009B6664" w:rsidP="009A73F4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Accoucher</w:t>
            </w:r>
          </w:p>
          <w:p w14:paraId="2B086D19" w14:textId="505595C7" w:rsidR="000C0131" w:rsidRDefault="000C0131" w:rsidP="009A73F4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Protéger</w:t>
            </w:r>
          </w:p>
        </w:tc>
        <w:tc>
          <w:tcPr>
            <w:tcW w:w="2407" w:type="dxa"/>
          </w:tcPr>
          <w:p w14:paraId="7D4E20AF" w14:textId="5A98A610" w:rsidR="009A73F4" w:rsidRDefault="009B6664" w:rsidP="00570B62">
            <w:pPr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Simone Veil</w:t>
            </w:r>
          </w:p>
        </w:tc>
      </w:tr>
    </w:tbl>
    <w:p w14:paraId="3AE5D852" w14:textId="77777777" w:rsidR="009A73F4" w:rsidRDefault="009A73F4" w:rsidP="009A73F4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p w14:paraId="1EA88693" w14:textId="77777777" w:rsidR="009A73F4" w:rsidRDefault="009A73F4" w:rsidP="009A73F4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</w:p>
    <w:p w14:paraId="423F8580" w14:textId="77777777" w:rsidR="009A73F4" w:rsidRPr="00350743" w:rsidRDefault="009A73F4" w:rsidP="009A73F4">
      <w:pPr>
        <w:shd w:val="clear" w:color="auto" w:fill="FFFFFF"/>
        <w:rPr>
          <w:rFonts w:ascii="Times New Roman" w:hAnsi="Times New Roman" w:cs="Times New Roman"/>
          <w:color w:val="F7F6E6"/>
          <w:sz w:val="28"/>
          <w:szCs w:val="28"/>
        </w:rPr>
      </w:pPr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Le tableau </w:t>
      </w:r>
      <w:proofErr w:type="spellStart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>des</w:t>
      </w:r>
      <w:proofErr w:type="spellEnd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 </w:t>
      </w:r>
      <w:proofErr w:type="spellStart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>idées</w:t>
      </w:r>
      <w:proofErr w:type="spellEnd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 </w:t>
      </w:r>
      <w:r w:rsidRPr="00350743">
        <w:rPr>
          <w:rFonts w:ascii="Times New Roman" w:hAnsi="Times New Roman" w:cs="Times New Roman"/>
          <w:color w:val="F7F6E6"/>
          <w:sz w:val="28"/>
          <w:szCs w:val="28"/>
        </w:rPr>
        <w:t xml:space="preserve"> </w:t>
      </w:r>
    </w:p>
    <w:tbl>
      <w:tblPr>
        <w:tblStyle w:val="StGen0"/>
        <w:tblW w:w="1005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095"/>
      </w:tblGrid>
      <w:tr w:rsidR="009A73F4" w:rsidRPr="00601D6C" w14:paraId="14ACBD74" w14:textId="77777777" w:rsidTr="00570B62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6003" w14:textId="77777777" w:rsidR="009A73F4" w:rsidRPr="00350743" w:rsidRDefault="009A73F4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dées principales du doc1 </w:t>
            </w: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04C4" w14:textId="77777777" w:rsidR="009A73F4" w:rsidRPr="00350743" w:rsidRDefault="009A73F4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dées principales du doc 2 </w:t>
            </w:r>
          </w:p>
        </w:tc>
      </w:tr>
      <w:tr w:rsidR="00601D6C" w:rsidRPr="00601D6C" w14:paraId="7DFE3BBA" w14:textId="77777777" w:rsidTr="00570B62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CC70" w14:textId="7D549E14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16AB7" w14:textId="12A7B54A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2A44F" w14:textId="7FC64F06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2A1B2" w14:textId="2C922812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7FE7F" w14:textId="798B44AC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6621C" w14:textId="317EAE1B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A04DE" w14:textId="23C9A84B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A1174" w14:textId="568C3833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4EB0C" w14:textId="40CA0220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06C81" w14:textId="110F5367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F5549" w14:textId="45779435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D820F" w14:textId="44F333E5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AA5BE" w14:textId="365543CA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66717" w14:textId="767D9480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6E6B7" w14:textId="77777777" w:rsidR="00601D6C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516A070A" w14:textId="1D4652F9" w:rsidR="00601D6C" w:rsidRPr="00350743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EB5D" w14:textId="77777777" w:rsidR="00601D6C" w:rsidRPr="00350743" w:rsidRDefault="00601D6C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3F4" w:rsidRPr="00601D6C" w14:paraId="55653F7D" w14:textId="77777777" w:rsidTr="00570B62">
        <w:trPr>
          <w:trHeight w:val="8807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D459" w14:textId="77777777" w:rsidR="009A73F4" w:rsidRPr="00350743" w:rsidRDefault="009A73F4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35074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507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1F91" w14:textId="77777777" w:rsidR="009A73F4" w:rsidRPr="00350743" w:rsidRDefault="009A73F4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  <w:p w14:paraId="1B16D139" w14:textId="77777777" w:rsidR="009A73F4" w:rsidRPr="00350743" w:rsidRDefault="009A73F4" w:rsidP="00570B62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14:paraId="284178B3" w14:textId="77777777" w:rsidR="009A73F4" w:rsidRPr="00BF689D" w:rsidRDefault="009A73F4" w:rsidP="009A73F4">
      <w:pPr>
        <w:rPr>
          <w:rFonts w:ascii="Times New Roman" w:hAnsi="Times New Roman" w:cs="Times New Roman"/>
          <w:sz w:val="40"/>
          <w:szCs w:val="40"/>
          <w:lang w:val="fr-FR"/>
        </w:rPr>
      </w:pPr>
    </w:p>
    <w:p w14:paraId="08A46330" w14:textId="77777777" w:rsidR="009A73F4" w:rsidRPr="00DA0DD1" w:rsidRDefault="009A73F4">
      <w:pPr>
        <w:rPr>
          <w:lang w:val="fr-FR"/>
        </w:rPr>
      </w:pPr>
    </w:p>
    <w:sectPr w:rsidR="009A73F4" w:rsidRPr="00DA0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A5181"/>
    <w:multiLevelType w:val="hybridMultilevel"/>
    <w:tmpl w:val="9C0ACAA8"/>
    <w:lvl w:ilvl="0" w:tplc="F0105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4"/>
    <w:rsid w:val="000C0131"/>
    <w:rsid w:val="00285698"/>
    <w:rsid w:val="002C1AF5"/>
    <w:rsid w:val="002F5275"/>
    <w:rsid w:val="00601D6C"/>
    <w:rsid w:val="009A73F4"/>
    <w:rsid w:val="009B6664"/>
    <w:rsid w:val="00D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2C8B"/>
  <w15:chartTrackingRefBased/>
  <w15:docId w15:val="{1268C2E8-E7E3-4870-B9F0-186E9849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73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3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3F4"/>
    <w:rPr>
      <w:color w:val="605E5C"/>
      <w:shd w:val="clear" w:color="auto" w:fill="E1DFDD"/>
    </w:rPr>
  </w:style>
  <w:style w:type="table" w:customStyle="1" w:styleId="StGen0">
    <w:name w:val="StGen0"/>
    <w:basedOn w:val="Tabellanormale"/>
    <w:rsid w:val="009A73F4"/>
    <w:pPr>
      <w:spacing w:after="0" w:line="276" w:lineRule="auto"/>
    </w:pPr>
    <w:rPr>
      <w:rFonts w:ascii="Arial" w:eastAsia="Arial" w:hAnsi="Arial" w:cs="Arial"/>
      <w:lang w:val="fr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9A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Fw9g3j9L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4</cp:revision>
  <dcterms:created xsi:type="dcterms:W3CDTF">2024-11-26T07:48:00Z</dcterms:created>
  <dcterms:modified xsi:type="dcterms:W3CDTF">2024-11-26T14:45:00Z</dcterms:modified>
</cp:coreProperties>
</file>