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C8172" w14:textId="77777777" w:rsidR="002D007F" w:rsidRDefault="002D007F" w:rsidP="002D007F">
      <w:pPr>
        <w:spacing w:before="129"/>
        <w:ind w:left="527"/>
        <w:rPr>
          <w:rFonts w:ascii="Tahoma" w:hAnsi="Tahoma"/>
          <w:color w:val="000000"/>
          <w:sz w:val="40"/>
        </w:rPr>
      </w:pPr>
      <w:bookmarkStart w:id="0" w:name="_GoBack"/>
      <w:bookmarkEnd w:id="0"/>
      <w:r>
        <w:rPr>
          <w:rFonts w:ascii="Tahoma" w:hAnsi="Tahoma"/>
          <w:color w:val="231F20"/>
          <w:w w:val="80"/>
          <w:sz w:val="40"/>
        </w:rPr>
        <w:t>La</w:t>
      </w:r>
      <w:r>
        <w:rPr>
          <w:rFonts w:ascii="Tahoma" w:hAnsi="Tahoma"/>
          <w:color w:val="231F20"/>
          <w:spacing w:val="-18"/>
          <w:sz w:val="40"/>
        </w:rPr>
        <w:t xml:space="preserve"> </w:t>
      </w:r>
      <w:r>
        <w:rPr>
          <w:rFonts w:ascii="Tahoma" w:hAnsi="Tahoma"/>
          <w:color w:val="231F20"/>
          <w:w w:val="80"/>
          <w:sz w:val="40"/>
        </w:rPr>
        <w:t>diversité</w:t>
      </w:r>
      <w:r>
        <w:rPr>
          <w:rFonts w:ascii="Tahoma" w:hAnsi="Tahoma"/>
          <w:color w:val="231F20"/>
          <w:spacing w:val="-18"/>
          <w:sz w:val="40"/>
        </w:rPr>
        <w:t xml:space="preserve"> </w:t>
      </w:r>
      <w:r>
        <w:rPr>
          <w:rFonts w:ascii="Tahoma" w:hAnsi="Tahoma"/>
          <w:color w:val="231F20"/>
          <w:w w:val="80"/>
          <w:sz w:val="40"/>
        </w:rPr>
        <w:t>linguistique</w:t>
      </w:r>
      <w:r>
        <w:rPr>
          <w:rFonts w:ascii="Tahoma" w:hAnsi="Tahoma"/>
          <w:color w:val="231F20"/>
          <w:spacing w:val="-18"/>
          <w:sz w:val="40"/>
        </w:rPr>
        <w:t xml:space="preserve"> </w:t>
      </w:r>
      <w:r>
        <w:rPr>
          <w:rFonts w:ascii="Tahoma" w:hAnsi="Tahoma"/>
          <w:color w:val="231F20"/>
          <w:w w:val="80"/>
          <w:sz w:val="40"/>
        </w:rPr>
        <w:t>:</w:t>
      </w:r>
      <w:r>
        <w:rPr>
          <w:rFonts w:ascii="Tahoma" w:hAnsi="Tahoma"/>
          <w:color w:val="231F20"/>
          <w:spacing w:val="-18"/>
          <w:sz w:val="40"/>
        </w:rPr>
        <w:t xml:space="preserve"> </w:t>
      </w:r>
      <w:r>
        <w:rPr>
          <w:rFonts w:ascii="Tahoma" w:hAnsi="Tahoma"/>
          <w:color w:val="231F20"/>
          <w:w w:val="80"/>
          <w:sz w:val="40"/>
        </w:rPr>
        <w:t>un</w:t>
      </w:r>
      <w:r>
        <w:rPr>
          <w:rFonts w:ascii="Tahoma" w:hAnsi="Tahoma"/>
          <w:color w:val="231F20"/>
          <w:spacing w:val="-18"/>
          <w:sz w:val="40"/>
        </w:rPr>
        <w:t xml:space="preserve"> </w:t>
      </w:r>
      <w:r>
        <w:rPr>
          <w:rFonts w:ascii="Tahoma" w:hAnsi="Tahoma"/>
          <w:color w:val="231F20"/>
          <w:w w:val="80"/>
          <w:sz w:val="40"/>
        </w:rPr>
        <w:t>atout</w:t>
      </w:r>
      <w:r>
        <w:rPr>
          <w:rFonts w:ascii="Tahoma" w:hAnsi="Tahoma"/>
          <w:color w:val="231F20"/>
          <w:spacing w:val="-17"/>
          <w:sz w:val="40"/>
        </w:rPr>
        <w:t xml:space="preserve"> </w:t>
      </w:r>
      <w:r>
        <w:rPr>
          <w:rFonts w:ascii="Tahoma" w:hAnsi="Tahoma"/>
          <w:color w:val="231F20"/>
          <w:w w:val="80"/>
          <w:sz w:val="40"/>
        </w:rPr>
        <w:t>pour</w:t>
      </w:r>
      <w:r>
        <w:rPr>
          <w:rFonts w:ascii="Tahoma" w:hAnsi="Tahoma"/>
          <w:color w:val="231F20"/>
          <w:spacing w:val="-18"/>
          <w:sz w:val="40"/>
        </w:rPr>
        <w:t xml:space="preserve"> </w:t>
      </w:r>
      <w:r>
        <w:rPr>
          <w:rFonts w:ascii="Tahoma" w:hAnsi="Tahoma"/>
          <w:color w:val="231F20"/>
          <w:spacing w:val="-2"/>
          <w:w w:val="80"/>
          <w:sz w:val="40"/>
        </w:rPr>
        <w:t>l’humanité</w:t>
      </w:r>
    </w:p>
    <w:p w14:paraId="78B27CC7" w14:textId="77777777" w:rsidR="002D007F" w:rsidRPr="002D007F" w:rsidRDefault="002D007F" w:rsidP="002D007F">
      <w:pPr>
        <w:spacing w:before="304" w:line="244" w:lineRule="auto"/>
        <w:ind w:left="119" w:right="105"/>
        <w:jc w:val="both"/>
        <w:rPr>
          <w:color w:val="000000"/>
          <w:sz w:val="24"/>
          <w:szCs w:val="24"/>
        </w:rPr>
      </w:pPr>
      <w:r w:rsidRPr="002D007F">
        <w:rPr>
          <w:color w:val="231F20"/>
          <w:w w:val="110"/>
          <w:sz w:val="24"/>
          <w:szCs w:val="24"/>
        </w:rPr>
        <w:t>Lorsqu’une culture est assimilée par une autre, la langue menacée subit un processus qui passe</w:t>
      </w:r>
      <w:r>
        <w:rPr>
          <w:color w:val="231F20"/>
          <w:w w:val="110"/>
          <w:sz w:val="20"/>
        </w:rPr>
        <w:t xml:space="preserve"> </w:t>
      </w:r>
      <w:r w:rsidRPr="002D007F">
        <w:rPr>
          <w:color w:val="231F20"/>
          <w:w w:val="110"/>
          <w:sz w:val="24"/>
          <w:szCs w:val="24"/>
        </w:rPr>
        <w:t>généralement par trois étapes. Dans un premier temps, les locuteurs subissent une</w:t>
      </w:r>
      <w:r w:rsidRPr="002D007F">
        <w:rPr>
          <w:color w:val="231F20"/>
          <w:spacing w:val="80"/>
          <w:w w:val="110"/>
          <w:sz w:val="24"/>
          <w:szCs w:val="24"/>
        </w:rPr>
        <w:t xml:space="preserve"> </w:t>
      </w:r>
      <w:r w:rsidRPr="002D007F">
        <w:rPr>
          <w:color w:val="231F20"/>
          <w:w w:val="110"/>
          <w:sz w:val="24"/>
          <w:szCs w:val="24"/>
        </w:rPr>
        <w:t>très forte pression</w:t>
      </w:r>
      <w:r w:rsidRPr="002D007F">
        <w:rPr>
          <w:color w:val="231F20"/>
          <w:spacing w:val="-8"/>
          <w:w w:val="110"/>
          <w:sz w:val="24"/>
          <w:szCs w:val="24"/>
        </w:rPr>
        <w:t xml:space="preserve"> </w:t>
      </w:r>
      <w:r w:rsidRPr="002D007F">
        <w:rPr>
          <w:color w:val="231F20"/>
          <w:w w:val="110"/>
          <w:sz w:val="24"/>
          <w:szCs w:val="24"/>
        </w:rPr>
        <w:t>–</w:t>
      </w:r>
      <w:r w:rsidRPr="002D007F">
        <w:rPr>
          <w:color w:val="231F20"/>
          <w:spacing w:val="-8"/>
          <w:w w:val="110"/>
          <w:sz w:val="24"/>
          <w:szCs w:val="24"/>
        </w:rPr>
        <w:t xml:space="preserve"> </w:t>
      </w:r>
      <w:r w:rsidRPr="002D007F">
        <w:rPr>
          <w:color w:val="231F20"/>
          <w:w w:val="110"/>
          <w:sz w:val="24"/>
          <w:szCs w:val="24"/>
        </w:rPr>
        <w:t>politique,</w:t>
      </w:r>
      <w:r w:rsidRPr="002D007F">
        <w:rPr>
          <w:color w:val="231F20"/>
          <w:spacing w:val="-8"/>
          <w:w w:val="110"/>
          <w:sz w:val="24"/>
          <w:szCs w:val="24"/>
        </w:rPr>
        <w:t xml:space="preserve"> </w:t>
      </w:r>
      <w:r w:rsidRPr="002D007F">
        <w:rPr>
          <w:color w:val="231F20"/>
          <w:w w:val="110"/>
          <w:sz w:val="24"/>
          <w:szCs w:val="24"/>
        </w:rPr>
        <w:t>sociale ou économique</w:t>
      </w:r>
      <w:r w:rsidRPr="002D007F">
        <w:rPr>
          <w:color w:val="231F20"/>
          <w:spacing w:val="-8"/>
          <w:w w:val="110"/>
          <w:sz w:val="24"/>
          <w:szCs w:val="24"/>
        </w:rPr>
        <w:t xml:space="preserve"> </w:t>
      </w:r>
      <w:r w:rsidRPr="002D007F">
        <w:rPr>
          <w:color w:val="231F20"/>
          <w:w w:val="110"/>
          <w:sz w:val="24"/>
          <w:szCs w:val="24"/>
        </w:rPr>
        <w:t>–</w:t>
      </w:r>
      <w:r w:rsidRPr="002D007F">
        <w:rPr>
          <w:color w:val="231F20"/>
          <w:spacing w:val="-8"/>
          <w:w w:val="110"/>
          <w:sz w:val="24"/>
          <w:szCs w:val="24"/>
        </w:rPr>
        <w:t xml:space="preserve"> </w:t>
      </w:r>
      <w:r w:rsidRPr="002D007F">
        <w:rPr>
          <w:color w:val="231F20"/>
          <w:w w:val="110"/>
          <w:sz w:val="24"/>
          <w:szCs w:val="24"/>
        </w:rPr>
        <w:t>pour parler la langue dominante.</w:t>
      </w:r>
      <w:r w:rsidRPr="002D007F">
        <w:rPr>
          <w:color w:val="231F20"/>
          <w:spacing w:val="-8"/>
          <w:w w:val="110"/>
          <w:sz w:val="24"/>
          <w:szCs w:val="24"/>
        </w:rPr>
        <w:t xml:space="preserve"> </w:t>
      </w:r>
      <w:r w:rsidRPr="002D007F">
        <w:rPr>
          <w:color w:val="231F20"/>
          <w:w w:val="110"/>
          <w:sz w:val="24"/>
          <w:szCs w:val="24"/>
        </w:rPr>
        <w:t>Ce phénomène</w:t>
      </w:r>
      <w:r w:rsidRPr="002D007F">
        <w:rPr>
          <w:color w:val="231F20"/>
          <w:spacing w:val="-16"/>
          <w:w w:val="110"/>
          <w:sz w:val="24"/>
          <w:szCs w:val="24"/>
        </w:rPr>
        <w:t xml:space="preserve"> </w:t>
      </w:r>
      <w:r w:rsidRPr="002D007F">
        <w:rPr>
          <w:color w:val="231F20"/>
          <w:w w:val="110"/>
          <w:sz w:val="24"/>
          <w:szCs w:val="24"/>
        </w:rPr>
        <w:t>peut</w:t>
      </w:r>
      <w:r w:rsidRPr="002D007F">
        <w:rPr>
          <w:color w:val="231F20"/>
          <w:spacing w:val="-14"/>
          <w:w w:val="110"/>
          <w:sz w:val="24"/>
          <w:szCs w:val="24"/>
        </w:rPr>
        <w:t xml:space="preserve"> </w:t>
      </w:r>
      <w:r w:rsidRPr="002D007F">
        <w:rPr>
          <w:color w:val="231F20"/>
          <w:w w:val="110"/>
          <w:sz w:val="24"/>
          <w:szCs w:val="24"/>
        </w:rPr>
        <w:t>venir</w:t>
      </w:r>
      <w:r w:rsidRPr="002D007F">
        <w:rPr>
          <w:color w:val="231F20"/>
          <w:spacing w:val="-14"/>
          <w:w w:val="110"/>
          <w:sz w:val="24"/>
          <w:szCs w:val="24"/>
        </w:rPr>
        <w:t xml:space="preserve"> </w:t>
      </w:r>
      <w:r w:rsidRPr="002D007F">
        <w:rPr>
          <w:color w:val="231F20"/>
          <w:w w:val="110"/>
          <w:sz w:val="24"/>
          <w:szCs w:val="24"/>
        </w:rPr>
        <w:t>d’en</w:t>
      </w:r>
      <w:r w:rsidRPr="002D007F">
        <w:rPr>
          <w:color w:val="231F20"/>
          <w:spacing w:val="-13"/>
          <w:w w:val="110"/>
          <w:sz w:val="24"/>
          <w:szCs w:val="24"/>
        </w:rPr>
        <w:t xml:space="preserve"> </w:t>
      </w:r>
      <w:r w:rsidRPr="002D007F">
        <w:rPr>
          <w:color w:val="231F20"/>
          <w:w w:val="110"/>
          <w:sz w:val="24"/>
          <w:szCs w:val="24"/>
        </w:rPr>
        <w:t>haut,</w:t>
      </w:r>
      <w:r w:rsidRPr="002D007F">
        <w:rPr>
          <w:color w:val="231F20"/>
          <w:spacing w:val="-14"/>
          <w:w w:val="110"/>
          <w:sz w:val="24"/>
          <w:szCs w:val="24"/>
        </w:rPr>
        <w:t xml:space="preserve"> </w:t>
      </w:r>
      <w:r w:rsidRPr="002D007F">
        <w:rPr>
          <w:color w:val="231F20"/>
          <w:w w:val="110"/>
          <w:sz w:val="24"/>
          <w:szCs w:val="24"/>
        </w:rPr>
        <w:t>sous</w:t>
      </w:r>
      <w:r w:rsidRPr="002D007F">
        <w:rPr>
          <w:color w:val="231F20"/>
          <w:spacing w:val="-14"/>
          <w:w w:val="110"/>
          <w:sz w:val="24"/>
          <w:szCs w:val="24"/>
        </w:rPr>
        <w:t xml:space="preserve"> </w:t>
      </w:r>
      <w:r w:rsidRPr="002D007F">
        <w:rPr>
          <w:color w:val="231F20"/>
          <w:w w:val="110"/>
          <w:sz w:val="24"/>
          <w:szCs w:val="24"/>
        </w:rPr>
        <w:t>forme</w:t>
      </w:r>
      <w:r w:rsidRPr="002D007F">
        <w:rPr>
          <w:color w:val="231F20"/>
          <w:spacing w:val="-14"/>
          <w:w w:val="110"/>
          <w:sz w:val="24"/>
          <w:szCs w:val="24"/>
        </w:rPr>
        <w:t xml:space="preserve"> </w:t>
      </w:r>
      <w:r w:rsidRPr="002D007F">
        <w:rPr>
          <w:color w:val="231F20"/>
          <w:w w:val="110"/>
          <w:sz w:val="24"/>
          <w:szCs w:val="24"/>
        </w:rPr>
        <w:t>de</w:t>
      </w:r>
      <w:r w:rsidRPr="002D007F">
        <w:rPr>
          <w:color w:val="231F20"/>
          <w:spacing w:val="-13"/>
          <w:w w:val="110"/>
          <w:sz w:val="24"/>
          <w:szCs w:val="24"/>
        </w:rPr>
        <w:t xml:space="preserve"> </w:t>
      </w:r>
      <w:r w:rsidRPr="002D007F">
        <w:rPr>
          <w:color w:val="231F20"/>
          <w:w w:val="110"/>
          <w:sz w:val="24"/>
          <w:szCs w:val="24"/>
        </w:rPr>
        <w:t>mesures</w:t>
      </w:r>
      <w:r w:rsidRPr="002D007F">
        <w:rPr>
          <w:color w:val="231F20"/>
          <w:spacing w:val="-14"/>
          <w:w w:val="110"/>
          <w:sz w:val="24"/>
          <w:szCs w:val="24"/>
        </w:rPr>
        <w:t xml:space="preserve"> </w:t>
      </w:r>
      <w:r w:rsidRPr="002D007F">
        <w:rPr>
          <w:color w:val="231F20"/>
          <w:w w:val="110"/>
          <w:sz w:val="24"/>
          <w:szCs w:val="24"/>
        </w:rPr>
        <w:t>d’incitation,</w:t>
      </w:r>
      <w:r w:rsidRPr="002D007F">
        <w:rPr>
          <w:color w:val="231F20"/>
          <w:spacing w:val="-14"/>
          <w:w w:val="110"/>
          <w:sz w:val="24"/>
          <w:szCs w:val="24"/>
        </w:rPr>
        <w:t xml:space="preserve"> </w:t>
      </w:r>
      <w:r w:rsidRPr="002D007F">
        <w:rPr>
          <w:color w:val="231F20"/>
          <w:w w:val="110"/>
          <w:sz w:val="24"/>
          <w:szCs w:val="24"/>
        </w:rPr>
        <w:t>de</w:t>
      </w:r>
      <w:r w:rsidRPr="002D007F">
        <w:rPr>
          <w:color w:val="231F20"/>
          <w:spacing w:val="-14"/>
          <w:w w:val="110"/>
          <w:sz w:val="24"/>
          <w:szCs w:val="24"/>
        </w:rPr>
        <w:t xml:space="preserve"> </w:t>
      </w:r>
      <w:r w:rsidRPr="002D007F">
        <w:rPr>
          <w:color w:val="231F20"/>
          <w:w w:val="110"/>
          <w:sz w:val="24"/>
          <w:szCs w:val="24"/>
        </w:rPr>
        <w:t>recommandations</w:t>
      </w:r>
      <w:r w:rsidRPr="002D007F">
        <w:rPr>
          <w:color w:val="231F20"/>
          <w:spacing w:val="-13"/>
          <w:w w:val="110"/>
          <w:sz w:val="24"/>
          <w:szCs w:val="24"/>
        </w:rPr>
        <w:t xml:space="preserve"> </w:t>
      </w:r>
      <w:r w:rsidRPr="002D007F">
        <w:rPr>
          <w:color w:val="231F20"/>
          <w:w w:val="110"/>
          <w:sz w:val="24"/>
          <w:szCs w:val="24"/>
        </w:rPr>
        <w:t>ou de</w:t>
      </w:r>
      <w:r w:rsidRPr="002D007F">
        <w:rPr>
          <w:color w:val="231F20"/>
          <w:spacing w:val="-14"/>
          <w:w w:val="110"/>
          <w:sz w:val="24"/>
          <w:szCs w:val="24"/>
        </w:rPr>
        <w:t xml:space="preserve"> </w:t>
      </w:r>
      <w:r w:rsidRPr="002D007F">
        <w:rPr>
          <w:color w:val="231F20"/>
          <w:w w:val="110"/>
          <w:sz w:val="24"/>
          <w:szCs w:val="24"/>
        </w:rPr>
        <w:t>lois,</w:t>
      </w:r>
      <w:r w:rsidRPr="002D007F">
        <w:rPr>
          <w:color w:val="231F20"/>
          <w:spacing w:val="-14"/>
          <w:w w:val="110"/>
          <w:sz w:val="24"/>
          <w:szCs w:val="24"/>
        </w:rPr>
        <w:t xml:space="preserve"> </w:t>
      </w:r>
      <w:r w:rsidRPr="002D007F">
        <w:rPr>
          <w:color w:val="231F20"/>
          <w:w w:val="110"/>
          <w:sz w:val="24"/>
          <w:szCs w:val="24"/>
        </w:rPr>
        <w:t>ou</w:t>
      </w:r>
      <w:r w:rsidRPr="002D007F">
        <w:rPr>
          <w:color w:val="231F20"/>
          <w:spacing w:val="-12"/>
          <w:w w:val="110"/>
          <w:sz w:val="24"/>
          <w:szCs w:val="24"/>
        </w:rPr>
        <w:t xml:space="preserve"> </w:t>
      </w:r>
      <w:r w:rsidRPr="002D007F">
        <w:rPr>
          <w:color w:val="231F20"/>
          <w:w w:val="110"/>
          <w:sz w:val="24"/>
          <w:szCs w:val="24"/>
        </w:rPr>
        <w:t>bien</w:t>
      </w:r>
      <w:r w:rsidRPr="002D007F">
        <w:rPr>
          <w:color w:val="231F20"/>
          <w:spacing w:val="-9"/>
          <w:w w:val="110"/>
          <w:sz w:val="24"/>
          <w:szCs w:val="24"/>
        </w:rPr>
        <w:t xml:space="preserve"> </w:t>
      </w:r>
      <w:r w:rsidRPr="002D007F">
        <w:rPr>
          <w:color w:val="231F20"/>
          <w:w w:val="110"/>
          <w:sz w:val="24"/>
          <w:szCs w:val="24"/>
        </w:rPr>
        <w:t>de</w:t>
      </w:r>
      <w:r w:rsidRPr="002D007F">
        <w:rPr>
          <w:color w:val="231F20"/>
          <w:spacing w:val="-9"/>
          <w:w w:val="110"/>
          <w:sz w:val="24"/>
          <w:szCs w:val="24"/>
        </w:rPr>
        <w:t xml:space="preserve"> </w:t>
      </w:r>
      <w:r w:rsidRPr="002D007F">
        <w:rPr>
          <w:color w:val="231F20"/>
          <w:w w:val="110"/>
          <w:sz w:val="24"/>
          <w:szCs w:val="24"/>
        </w:rPr>
        <w:t>la</w:t>
      </w:r>
      <w:r w:rsidRPr="002D007F">
        <w:rPr>
          <w:color w:val="231F20"/>
          <w:spacing w:val="-9"/>
          <w:w w:val="110"/>
          <w:sz w:val="24"/>
          <w:szCs w:val="24"/>
        </w:rPr>
        <w:t xml:space="preserve"> </w:t>
      </w:r>
      <w:r w:rsidRPr="002D007F">
        <w:rPr>
          <w:color w:val="231F20"/>
          <w:w w:val="110"/>
          <w:sz w:val="24"/>
          <w:szCs w:val="24"/>
        </w:rPr>
        <w:t>base,</w:t>
      </w:r>
      <w:r w:rsidRPr="002D007F">
        <w:rPr>
          <w:color w:val="231F20"/>
          <w:spacing w:val="-14"/>
          <w:w w:val="110"/>
          <w:sz w:val="24"/>
          <w:szCs w:val="24"/>
        </w:rPr>
        <w:t xml:space="preserve"> </w:t>
      </w:r>
      <w:r w:rsidRPr="002D007F">
        <w:rPr>
          <w:color w:val="231F20"/>
          <w:w w:val="110"/>
          <w:sz w:val="24"/>
          <w:szCs w:val="24"/>
        </w:rPr>
        <w:t>par</w:t>
      </w:r>
      <w:r w:rsidRPr="002D007F">
        <w:rPr>
          <w:color w:val="231F20"/>
          <w:spacing w:val="-9"/>
          <w:w w:val="110"/>
          <w:sz w:val="24"/>
          <w:szCs w:val="24"/>
        </w:rPr>
        <w:t xml:space="preserve"> </w:t>
      </w:r>
      <w:r w:rsidRPr="002D007F">
        <w:rPr>
          <w:color w:val="231F20"/>
          <w:w w:val="110"/>
          <w:sz w:val="24"/>
          <w:szCs w:val="24"/>
        </w:rPr>
        <w:t>la</w:t>
      </w:r>
      <w:r w:rsidRPr="002D007F">
        <w:rPr>
          <w:color w:val="231F20"/>
          <w:spacing w:val="-9"/>
          <w:w w:val="110"/>
          <w:sz w:val="24"/>
          <w:szCs w:val="24"/>
        </w:rPr>
        <w:t xml:space="preserve"> </w:t>
      </w:r>
      <w:r w:rsidRPr="002D007F">
        <w:rPr>
          <w:color w:val="231F20"/>
          <w:w w:val="110"/>
          <w:sz w:val="24"/>
          <w:szCs w:val="24"/>
        </w:rPr>
        <w:t>pression</w:t>
      </w:r>
      <w:r w:rsidRPr="002D007F">
        <w:rPr>
          <w:color w:val="231F20"/>
          <w:spacing w:val="-9"/>
          <w:w w:val="110"/>
          <w:sz w:val="24"/>
          <w:szCs w:val="24"/>
        </w:rPr>
        <w:t xml:space="preserve"> </w:t>
      </w:r>
      <w:r w:rsidRPr="002D007F">
        <w:rPr>
          <w:color w:val="231F20"/>
          <w:w w:val="110"/>
          <w:sz w:val="24"/>
          <w:szCs w:val="24"/>
        </w:rPr>
        <w:t>du</w:t>
      </w:r>
      <w:r w:rsidRPr="002D007F">
        <w:rPr>
          <w:color w:val="231F20"/>
          <w:spacing w:val="-9"/>
          <w:w w:val="110"/>
          <w:sz w:val="24"/>
          <w:szCs w:val="24"/>
        </w:rPr>
        <w:t xml:space="preserve"> </w:t>
      </w:r>
      <w:r w:rsidRPr="002D007F">
        <w:rPr>
          <w:color w:val="231F20"/>
          <w:w w:val="110"/>
          <w:sz w:val="24"/>
          <w:szCs w:val="24"/>
        </w:rPr>
        <w:t>groupe</w:t>
      </w:r>
      <w:r w:rsidRPr="002D007F">
        <w:rPr>
          <w:color w:val="231F20"/>
          <w:spacing w:val="-9"/>
          <w:w w:val="110"/>
          <w:sz w:val="24"/>
          <w:szCs w:val="24"/>
        </w:rPr>
        <w:t xml:space="preserve"> </w:t>
      </w:r>
      <w:r w:rsidRPr="002D007F">
        <w:rPr>
          <w:color w:val="231F20"/>
          <w:w w:val="110"/>
          <w:sz w:val="24"/>
          <w:szCs w:val="24"/>
        </w:rPr>
        <w:t>ou</w:t>
      </w:r>
      <w:r w:rsidRPr="002D007F">
        <w:rPr>
          <w:color w:val="231F20"/>
          <w:spacing w:val="-9"/>
          <w:w w:val="110"/>
          <w:sz w:val="24"/>
          <w:szCs w:val="24"/>
        </w:rPr>
        <w:t xml:space="preserve"> </w:t>
      </w:r>
      <w:r w:rsidRPr="002D007F">
        <w:rPr>
          <w:color w:val="231F20"/>
          <w:w w:val="110"/>
          <w:sz w:val="24"/>
          <w:szCs w:val="24"/>
        </w:rPr>
        <w:t>en</w:t>
      </w:r>
      <w:r w:rsidRPr="002D007F">
        <w:rPr>
          <w:color w:val="231F20"/>
          <w:spacing w:val="-9"/>
          <w:w w:val="110"/>
          <w:sz w:val="24"/>
          <w:szCs w:val="24"/>
        </w:rPr>
        <w:t xml:space="preserve"> </w:t>
      </w:r>
      <w:r w:rsidRPr="002D007F">
        <w:rPr>
          <w:color w:val="231F20"/>
          <w:w w:val="110"/>
          <w:sz w:val="24"/>
          <w:szCs w:val="24"/>
        </w:rPr>
        <w:t>raison</w:t>
      </w:r>
      <w:r w:rsidRPr="002D007F">
        <w:rPr>
          <w:color w:val="231F20"/>
          <w:spacing w:val="-9"/>
          <w:w w:val="110"/>
          <w:sz w:val="24"/>
          <w:szCs w:val="24"/>
        </w:rPr>
        <w:t xml:space="preserve"> </w:t>
      </w:r>
      <w:r w:rsidRPr="002D007F">
        <w:rPr>
          <w:color w:val="231F20"/>
          <w:w w:val="110"/>
          <w:sz w:val="24"/>
          <w:szCs w:val="24"/>
        </w:rPr>
        <w:t>de</w:t>
      </w:r>
      <w:r w:rsidRPr="002D007F">
        <w:rPr>
          <w:color w:val="231F20"/>
          <w:spacing w:val="-9"/>
          <w:w w:val="110"/>
          <w:sz w:val="24"/>
          <w:szCs w:val="24"/>
        </w:rPr>
        <w:t xml:space="preserve"> </w:t>
      </w:r>
      <w:r w:rsidRPr="002D007F">
        <w:rPr>
          <w:color w:val="231F20"/>
          <w:w w:val="110"/>
          <w:sz w:val="24"/>
          <w:szCs w:val="24"/>
        </w:rPr>
        <w:t>la</w:t>
      </w:r>
      <w:r w:rsidRPr="002D007F">
        <w:rPr>
          <w:color w:val="231F20"/>
          <w:spacing w:val="-9"/>
          <w:w w:val="110"/>
          <w:sz w:val="24"/>
          <w:szCs w:val="24"/>
        </w:rPr>
        <w:t xml:space="preserve"> </w:t>
      </w:r>
      <w:r w:rsidRPr="002D007F">
        <w:rPr>
          <w:color w:val="231F20"/>
          <w:w w:val="110"/>
          <w:sz w:val="24"/>
          <w:szCs w:val="24"/>
        </w:rPr>
        <w:t>nécessité</w:t>
      </w:r>
      <w:r w:rsidRPr="002D007F">
        <w:rPr>
          <w:color w:val="231F20"/>
          <w:spacing w:val="-9"/>
          <w:w w:val="110"/>
          <w:sz w:val="24"/>
          <w:szCs w:val="24"/>
        </w:rPr>
        <w:t xml:space="preserve"> </w:t>
      </w:r>
      <w:r w:rsidRPr="002D007F">
        <w:rPr>
          <w:color w:val="231F20"/>
          <w:w w:val="110"/>
          <w:sz w:val="24"/>
          <w:szCs w:val="24"/>
        </w:rPr>
        <w:t>économique. La</w:t>
      </w:r>
      <w:r w:rsidRPr="002D007F">
        <w:rPr>
          <w:color w:val="231F20"/>
          <w:spacing w:val="-14"/>
          <w:w w:val="110"/>
          <w:sz w:val="24"/>
          <w:szCs w:val="24"/>
        </w:rPr>
        <w:t xml:space="preserve"> </w:t>
      </w:r>
      <w:r w:rsidRPr="002D007F">
        <w:rPr>
          <w:color w:val="231F20"/>
          <w:w w:val="110"/>
          <w:sz w:val="24"/>
          <w:szCs w:val="24"/>
        </w:rPr>
        <w:t>deuxième</w:t>
      </w:r>
      <w:r w:rsidRPr="002D007F">
        <w:rPr>
          <w:color w:val="231F20"/>
          <w:spacing w:val="-12"/>
          <w:w w:val="110"/>
          <w:sz w:val="24"/>
          <w:szCs w:val="24"/>
        </w:rPr>
        <w:t xml:space="preserve"> </w:t>
      </w:r>
      <w:r w:rsidRPr="002D007F">
        <w:rPr>
          <w:color w:val="231F20"/>
          <w:w w:val="110"/>
          <w:sz w:val="24"/>
          <w:szCs w:val="24"/>
        </w:rPr>
        <w:t>phase</w:t>
      </w:r>
      <w:r w:rsidRPr="002D007F">
        <w:rPr>
          <w:color w:val="231F20"/>
          <w:spacing w:val="-11"/>
          <w:w w:val="110"/>
          <w:sz w:val="24"/>
          <w:szCs w:val="24"/>
        </w:rPr>
        <w:t xml:space="preserve"> </w:t>
      </w:r>
      <w:r w:rsidRPr="002D007F">
        <w:rPr>
          <w:color w:val="231F20"/>
          <w:w w:val="110"/>
          <w:sz w:val="24"/>
          <w:szCs w:val="24"/>
        </w:rPr>
        <w:t>correspond</w:t>
      </w:r>
      <w:r w:rsidRPr="002D007F">
        <w:rPr>
          <w:color w:val="231F20"/>
          <w:spacing w:val="-11"/>
          <w:w w:val="110"/>
          <w:sz w:val="24"/>
          <w:szCs w:val="24"/>
        </w:rPr>
        <w:t xml:space="preserve"> </w:t>
      </w:r>
      <w:r w:rsidRPr="002D007F">
        <w:rPr>
          <w:color w:val="231F20"/>
          <w:w w:val="110"/>
          <w:sz w:val="24"/>
          <w:szCs w:val="24"/>
        </w:rPr>
        <w:t>à</w:t>
      </w:r>
      <w:r w:rsidRPr="002D007F">
        <w:rPr>
          <w:color w:val="231F20"/>
          <w:spacing w:val="-11"/>
          <w:w w:val="110"/>
          <w:sz w:val="24"/>
          <w:szCs w:val="24"/>
        </w:rPr>
        <w:t xml:space="preserve"> </w:t>
      </w:r>
      <w:r w:rsidRPr="002D007F">
        <w:rPr>
          <w:color w:val="231F20"/>
          <w:w w:val="110"/>
          <w:sz w:val="24"/>
          <w:szCs w:val="24"/>
        </w:rPr>
        <w:t>une</w:t>
      </w:r>
      <w:r w:rsidRPr="002D007F">
        <w:rPr>
          <w:color w:val="231F20"/>
          <w:spacing w:val="-11"/>
          <w:w w:val="110"/>
          <w:sz w:val="24"/>
          <w:szCs w:val="24"/>
        </w:rPr>
        <w:t xml:space="preserve"> </w:t>
      </w:r>
      <w:r w:rsidRPr="002D007F">
        <w:rPr>
          <w:color w:val="231F20"/>
          <w:w w:val="110"/>
          <w:sz w:val="24"/>
          <w:szCs w:val="24"/>
        </w:rPr>
        <w:t>période</w:t>
      </w:r>
      <w:r w:rsidRPr="002D007F">
        <w:rPr>
          <w:color w:val="231F20"/>
          <w:spacing w:val="-11"/>
          <w:w w:val="110"/>
          <w:sz w:val="24"/>
          <w:szCs w:val="24"/>
        </w:rPr>
        <w:t xml:space="preserve"> </w:t>
      </w:r>
      <w:r w:rsidRPr="002D007F">
        <w:rPr>
          <w:color w:val="231F20"/>
          <w:w w:val="110"/>
          <w:sz w:val="24"/>
          <w:szCs w:val="24"/>
        </w:rPr>
        <w:t>de</w:t>
      </w:r>
      <w:r w:rsidRPr="002D007F">
        <w:rPr>
          <w:color w:val="231F20"/>
          <w:spacing w:val="-11"/>
          <w:w w:val="110"/>
          <w:sz w:val="24"/>
          <w:szCs w:val="24"/>
        </w:rPr>
        <w:t xml:space="preserve"> </w:t>
      </w:r>
      <w:r w:rsidRPr="002D007F">
        <w:rPr>
          <w:color w:val="231F20"/>
          <w:w w:val="110"/>
          <w:sz w:val="24"/>
          <w:szCs w:val="24"/>
        </w:rPr>
        <w:t>bilinguisme</w:t>
      </w:r>
      <w:r w:rsidRPr="002D007F">
        <w:rPr>
          <w:color w:val="231F20"/>
          <w:spacing w:val="-11"/>
          <w:w w:val="110"/>
          <w:sz w:val="24"/>
          <w:szCs w:val="24"/>
        </w:rPr>
        <w:t xml:space="preserve"> </w:t>
      </w:r>
      <w:r w:rsidRPr="002D007F">
        <w:rPr>
          <w:color w:val="231F20"/>
          <w:w w:val="110"/>
          <w:sz w:val="24"/>
          <w:szCs w:val="24"/>
        </w:rPr>
        <w:t>émergent.</w:t>
      </w:r>
      <w:r w:rsidRPr="002D007F">
        <w:rPr>
          <w:color w:val="231F20"/>
          <w:spacing w:val="-14"/>
          <w:w w:val="110"/>
          <w:sz w:val="24"/>
          <w:szCs w:val="24"/>
        </w:rPr>
        <w:t xml:space="preserve"> </w:t>
      </w:r>
      <w:r w:rsidRPr="002D007F">
        <w:rPr>
          <w:color w:val="231F20"/>
          <w:w w:val="110"/>
          <w:sz w:val="24"/>
          <w:szCs w:val="24"/>
        </w:rPr>
        <w:t>On</w:t>
      </w:r>
      <w:r w:rsidRPr="002D007F">
        <w:rPr>
          <w:color w:val="231F20"/>
          <w:spacing w:val="-10"/>
          <w:w w:val="110"/>
          <w:sz w:val="24"/>
          <w:szCs w:val="24"/>
        </w:rPr>
        <w:t xml:space="preserve"> </w:t>
      </w:r>
      <w:r w:rsidRPr="002D007F">
        <w:rPr>
          <w:color w:val="231F20"/>
          <w:w w:val="110"/>
          <w:sz w:val="24"/>
          <w:szCs w:val="24"/>
        </w:rPr>
        <w:t>maîtrise</w:t>
      </w:r>
      <w:r w:rsidRPr="002D007F">
        <w:rPr>
          <w:color w:val="231F20"/>
          <w:spacing w:val="-11"/>
          <w:w w:val="110"/>
          <w:sz w:val="24"/>
          <w:szCs w:val="24"/>
        </w:rPr>
        <w:t xml:space="preserve"> </w:t>
      </w:r>
      <w:r w:rsidRPr="002D007F">
        <w:rPr>
          <w:color w:val="231F20"/>
          <w:w w:val="110"/>
          <w:sz w:val="24"/>
          <w:szCs w:val="24"/>
        </w:rPr>
        <w:t>de</w:t>
      </w:r>
      <w:r w:rsidRPr="002D007F">
        <w:rPr>
          <w:color w:val="231F20"/>
          <w:spacing w:val="-11"/>
          <w:w w:val="110"/>
          <w:sz w:val="24"/>
          <w:szCs w:val="24"/>
        </w:rPr>
        <w:t xml:space="preserve"> </w:t>
      </w:r>
      <w:r w:rsidRPr="002D007F">
        <w:rPr>
          <w:color w:val="231F20"/>
          <w:w w:val="110"/>
          <w:sz w:val="24"/>
          <w:szCs w:val="24"/>
        </w:rPr>
        <w:t>mieux en</w:t>
      </w:r>
      <w:r w:rsidRPr="002D007F">
        <w:rPr>
          <w:color w:val="231F20"/>
          <w:spacing w:val="-3"/>
          <w:w w:val="110"/>
          <w:sz w:val="24"/>
          <w:szCs w:val="24"/>
        </w:rPr>
        <w:t xml:space="preserve"> </w:t>
      </w:r>
      <w:r w:rsidRPr="002D007F">
        <w:rPr>
          <w:color w:val="231F20"/>
          <w:w w:val="110"/>
          <w:sz w:val="24"/>
          <w:szCs w:val="24"/>
        </w:rPr>
        <w:t>mieux</w:t>
      </w:r>
      <w:r w:rsidRPr="002D007F">
        <w:rPr>
          <w:color w:val="231F20"/>
          <w:spacing w:val="-3"/>
          <w:w w:val="110"/>
          <w:sz w:val="24"/>
          <w:szCs w:val="24"/>
        </w:rPr>
        <w:t xml:space="preserve"> </w:t>
      </w:r>
      <w:r w:rsidRPr="002D007F">
        <w:rPr>
          <w:color w:val="231F20"/>
          <w:w w:val="110"/>
          <w:sz w:val="24"/>
          <w:szCs w:val="24"/>
        </w:rPr>
        <w:t>la</w:t>
      </w:r>
      <w:r w:rsidRPr="002D007F">
        <w:rPr>
          <w:color w:val="231F20"/>
          <w:spacing w:val="-3"/>
          <w:w w:val="110"/>
          <w:sz w:val="24"/>
          <w:szCs w:val="24"/>
        </w:rPr>
        <w:t xml:space="preserve"> </w:t>
      </w:r>
      <w:r w:rsidRPr="002D007F">
        <w:rPr>
          <w:color w:val="231F20"/>
          <w:w w:val="110"/>
          <w:sz w:val="24"/>
          <w:szCs w:val="24"/>
        </w:rPr>
        <w:t>nouvelle</w:t>
      </w:r>
      <w:r w:rsidRPr="002D007F">
        <w:rPr>
          <w:color w:val="231F20"/>
          <w:spacing w:val="-3"/>
          <w:w w:val="110"/>
          <w:sz w:val="24"/>
          <w:szCs w:val="24"/>
        </w:rPr>
        <w:t xml:space="preserve"> </w:t>
      </w:r>
      <w:r w:rsidRPr="002D007F">
        <w:rPr>
          <w:color w:val="231F20"/>
          <w:w w:val="110"/>
          <w:sz w:val="24"/>
          <w:szCs w:val="24"/>
        </w:rPr>
        <w:t>langue,</w:t>
      </w:r>
      <w:r w:rsidRPr="002D007F">
        <w:rPr>
          <w:color w:val="231F20"/>
          <w:spacing w:val="-14"/>
          <w:w w:val="110"/>
          <w:sz w:val="24"/>
          <w:szCs w:val="24"/>
        </w:rPr>
        <w:t xml:space="preserve"> </w:t>
      </w:r>
      <w:r w:rsidRPr="002D007F">
        <w:rPr>
          <w:color w:val="231F20"/>
          <w:w w:val="110"/>
          <w:sz w:val="24"/>
          <w:szCs w:val="24"/>
        </w:rPr>
        <w:t>tout</w:t>
      </w:r>
      <w:r w:rsidRPr="002D007F">
        <w:rPr>
          <w:color w:val="231F20"/>
          <w:spacing w:val="-3"/>
          <w:w w:val="110"/>
          <w:sz w:val="24"/>
          <w:szCs w:val="24"/>
        </w:rPr>
        <w:t xml:space="preserve"> </w:t>
      </w:r>
      <w:r w:rsidRPr="002D007F">
        <w:rPr>
          <w:color w:val="231F20"/>
          <w:w w:val="110"/>
          <w:sz w:val="24"/>
          <w:szCs w:val="24"/>
        </w:rPr>
        <w:t>en</w:t>
      </w:r>
      <w:r w:rsidRPr="002D007F">
        <w:rPr>
          <w:color w:val="231F20"/>
          <w:spacing w:val="-3"/>
          <w:w w:val="110"/>
          <w:sz w:val="24"/>
          <w:szCs w:val="24"/>
        </w:rPr>
        <w:t xml:space="preserve"> </w:t>
      </w:r>
      <w:r w:rsidRPr="002D007F">
        <w:rPr>
          <w:color w:val="231F20"/>
          <w:w w:val="110"/>
          <w:sz w:val="24"/>
          <w:szCs w:val="24"/>
        </w:rPr>
        <w:t>étant</w:t>
      </w:r>
      <w:r w:rsidRPr="002D007F">
        <w:rPr>
          <w:color w:val="231F20"/>
          <w:spacing w:val="-3"/>
          <w:w w:val="110"/>
          <w:sz w:val="24"/>
          <w:szCs w:val="24"/>
        </w:rPr>
        <w:t xml:space="preserve"> </w:t>
      </w:r>
      <w:r w:rsidRPr="002D007F">
        <w:rPr>
          <w:color w:val="231F20"/>
          <w:w w:val="110"/>
          <w:sz w:val="24"/>
          <w:szCs w:val="24"/>
        </w:rPr>
        <w:t>toujours</w:t>
      </w:r>
      <w:r w:rsidRPr="002D007F">
        <w:rPr>
          <w:color w:val="231F20"/>
          <w:spacing w:val="-3"/>
          <w:w w:val="110"/>
          <w:sz w:val="24"/>
          <w:szCs w:val="24"/>
        </w:rPr>
        <w:t xml:space="preserve"> </w:t>
      </w:r>
      <w:r w:rsidRPr="002D007F">
        <w:rPr>
          <w:color w:val="231F20"/>
          <w:w w:val="110"/>
          <w:sz w:val="24"/>
          <w:szCs w:val="24"/>
        </w:rPr>
        <w:t>compétent</w:t>
      </w:r>
      <w:r w:rsidRPr="002D007F">
        <w:rPr>
          <w:color w:val="231F20"/>
          <w:spacing w:val="-3"/>
          <w:w w:val="110"/>
          <w:sz w:val="24"/>
          <w:szCs w:val="24"/>
        </w:rPr>
        <w:t xml:space="preserve"> </w:t>
      </w:r>
      <w:r w:rsidRPr="002D007F">
        <w:rPr>
          <w:color w:val="231F20"/>
          <w:w w:val="110"/>
          <w:sz w:val="24"/>
          <w:szCs w:val="24"/>
        </w:rPr>
        <w:t>dans</w:t>
      </w:r>
      <w:r w:rsidRPr="002D007F">
        <w:rPr>
          <w:color w:val="231F20"/>
          <w:spacing w:val="-3"/>
          <w:w w:val="110"/>
          <w:sz w:val="24"/>
          <w:szCs w:val="24"/>
        </w:rPr>
        <w:t xml:space="preserve"> </w:t>
      </w:r>
      <w:r w:rsidRPr="002D007F">
        <w:rPr>
          <w:color w:val="231F20"/>
          <w:w w:val="110"/>
          <w:sz w:val="24"/>
          <w:szCs w:val="24"/>
        </w:rPr>
        <w:t>l’ancienne.</w:t>
      </w:r>
      <w:r w:rsidRPr="002D007F">
        <w:rPr>
          <w:color w:val="231F20"/>
          <w:spacing w:val="-14"/>
          <w:w w:val="110"/>
          <w:sz w:val="24"/>
          <w:szCs w:val="24"/>
        </w:rPr>
        <w:t xml:space="preserve"> </w:t>
      </w:r>
      <w:r w:rsidRPr="002D007F">
        <w:rPr>
          <w:color w:val="231F20"/>
          <w:w w:val="110"/>
          <w:sz w:val="24"/>
          <w:szCs w:val="24"/>
        </w:rPr>
        <w:t>Puis,</w:t>
      </w:r>
      <w:r w:rsidRPr="002D007F">
        <w:rPr>
          <w:color w:val="231F20"/>
          <w:spacing w:val="-14"/>
          <w:w w:val="110"/>
          <w:sz w:val="24"/>
          <w:szCs w:val="24"/>
        </w:rPr>
        <w:t xml:space="preserve"> </w:t>
      </w:r>
      <w:r w:rsidRPr="002D007F">
        <w:rPr>
          <w:color w:val="231F20"/>
          <w:w w:val="110"/>
          <w:sz w:val="24"/>
          <w:szCs w:val="24"/>
        </w:rPr>
        <w:t xml:space="preserve">souvent très rapidement, le bilinguisme commence à s’estomper, et l’ancienne langue cède le pas à la nouvelle. Cela débouche sur la troisième phase, au cours de laquelle la jeune génération </w:t>
      </w:r>
      <w:r w:rsidRPr="002D007F">
        <w:rPr>
          <w:rFonts w:ascii="Georgia" w:hAnsi="Georgia"/>
          <w:color w:val="231F20"/>
          <w:sz w:val="24"/>
          <w:szCs w:val="24"/>
        </w:rPr>
        <w:t>s’identifie de plus en plus à la nouvelle langue, l’ancienne ayant à ses yeux moins d’intérêt.</w:t>
      </w:r>
      <w:r w:rsidRPr="002D007F">
        <w:rPr>
          <w:rFonts w:ascii="Georgia" w:hAnsi="Georgia"/>
          <w:color w:val="231F20"/>
          <w:spacing w:val="40"/>
          <w:w w:val="110"/>
          <w:sz w:val="24"/>
          <w:szCs w:val="24"/>
        </w:rPr>
        <w:t xml:space="preserve"> </w:t>
      </w:r>
      <w:r w:rsidRPr="002D007F">
        <w:rPr>
          <w:color w:val="231F20"/>
          <w:w w:val="110"/>
          <w:sz w:val="24"/>
          <w:szCs w:val="24"/>
        </w:rPr>
        <w:t>Il arrive souvent à ce stade que parents et enfants éprouvent une certaine honte à utiliser l’ancienne</w:t>
      </w:r>
      <w:r w:rsidRPr="002D007F">
        <w:rPr>
          <w:color w:val="231F20"/>
          <w:spacing w:val="-14"/>
          <w:w w:val="110"/>
          <w:sz w:val="24"/>
          <w:szCs w:val="24"/>
        </w:rPr>
        <w:t xml:space="preserve"> </w:t>
      </w:r>
      <w:r w:rsidRPr="002D007F">
        <w:rPr>
          <w:color w:val="231F20"/>
          <w:w w:val="110"/>
          <w:sz w:val="24"/>
          <w:szCs w:val="24"/>
        </w:rPr>
        <w:t>langue.</w:t>
      </w:r>
      <w:r w:rsidRPr="002D007F">
        <w:rPr>
          <w:color w:val="231F20"/>
          <w:spacing w:val="-14"/>
          <w:w w:val="110"/>
          <w:sz w:val="24"/>
          <w:szCs w:val="24"/>
        </w:rPr>
        <w:t xml:space="preserve"> </w:t>
      </w:r>
      <w:r w:rsidRPr="002D007F">
        <w:rPr>
          <w:color w:val="231F20"/>
          <w:w w:val="110"/>
          <w:sz w:val="24"/>
          <w:szCs w:val="24"/>
        </w:rPr>
        <w:t>Les</w:t>
      </w:r>
      <w:r w:rsidRPr="002D007F">
        <w:rPr>
          <w:color w:val="231F20"/>
          <w:spacing w:val="-14"/>
          <w:w w:val="110"/>
          <w:sz w:val="24"/>
          <w:szCs w:val="24"/>
        </w:rPr>
        <w:t xml:space="preserve"> </w:t>
      </w:r>
      <w:r w:rsidRPr="002D007F">
        <w:rPr>
          <w:color w:val="231F20"/>
          <w:w w:val="110"/>
          <w:sz w:val="24"/>
          <w:szCs w:val="24"/>
        </w:rPr>
        <w:t>familles</w:t>
      </w:r>
      <w:r w:rsidRPr="002D007F">
        <w:rPr>
          <w:color w:val="231F20"/>
          <w:spacing w:val="-13"/>
          <w:w w:val="110"/>
          <w:sz w:val="24"/>
          <w:szCs w:val="24"/>
        </w:rPr>
        <w:t xml:space="preserve"> </w:t>
      </w:r>
      <w:r w:rsidRPr="002D007F">
        <w:rPr>
          <w:color w:val="231F20"/>
          <w:w w:val="110"/>
          <w:sz w:val="24"/>
          <w:szCs w:val="24"/>
        </w:rPr>
        <w:t>qui</w:t>
      </w:r>
      <w:r w:rsidRPr="002D007F">
        <w:rPr>
          <w:color w:val="231F20"/>
          <w:spacing w:val="-14"/>
          <w:w w:val="110"/>
          <w:sz w:val="24"/>
          <w:szCs w:val="24"/>
        </w:rPr>
        <w:t xml:space="preserve"> </w:t>
      </w:r>
      <w:r w:rsidRPr="002D007F">
        <w:rPr>
          <w:color w:val="231F20"/>
          <w:w w:val="110"/>
          <w:sz w:val="24"/>
          <w:szCs w:val="24"/>
        </w:rPr>
        <w:t>continuent</w:t>
      </w:r>
      <w:r w:rsidRPr="002D007F">
        <w:rPr>
          <w:color w:val="231F20"/>
          <w:spacing w:val="-14"/>
          <w:w w:val="110"/>
          <w:sz w:val="24"/>
          <w:szCs w:val="24"/>
        </w:rPr>
        <w:t xml:space="preserve"> </w:t>
      </w:r>
      <w:r w:rsidRPr="002D007F">
        <w:rPr>
          <w:color w:val="231F20"/>
          <w:w w:val="110"/>
          <w:sz w:val="24"/>
          <w:szCs w:val="24"/>
        </w:rPr>
        <w:t>de</w:t>
      </w:r>
      <w:r w:rsidRPr="002D007F">
        <w:rPr>
          <w:color w:val="231F20"/>
          <w:spacing w:val="-14"/>
          <w:w w:val="110"/>
          <w:sz w:val="24"/>
          <w:szCs w:val="24"/>
        </w:rPr>
        <w:t xml:space="preserve"> </w:t>
      </w:r>
      <w:r w:rsidRPr="002D007F">
        <w:rPr>
          <w:color w:val="231F20"/>
          <w:w w:val="110"/>
          <w:sz w:val="24"/>
          <w:szCs w:val="24"/>
        </w:rPr>
        <w:t>la</w:t>
      </w:r>
      <w:r w:rsidRPr="002D007F">
        <w:rPr>
          <w:color w:val="231F20"/>
          <w:spacing w:val="-13"/>
          <w:w w:val="110"/>
          <w:sz w:val="24"/>
          <w:szCs w:val="24"/>
        </w:rPr>
        <w:t xml:space="preserve"> </w:t>
      </w:r>
      <w:r w:rsidRPr="002D007F">
        <w:rPr>
          <w:color w:val="231F20"/>
          <w:w w:val="110"/>
          <w:sz w:val="24"/>
          <w:szCs w:val="24"/>
        </w:rPr>
        <w:t>parler</w:t>
      </w:r>
      <w:r w:rsidRPr="002D007F">
        <w:rPr>
          <w:color w:val="231F20"/>
          <w:spacing w:val="-12"/>
          <w:w w:val="110"/>
          <w:sz w:val="24"/>
          <w:szCs w:val="24"/>
        </w:rPr>
        <w:t xml:space="preserve"> </w:t>
      </w:r>
      <w:r w:rsidRPr="002D007F">
        <w:rPr>
          <w:color w:val="231F20"/>
          <w:w w:val="110"/>
          <w:sz w:val="24"/>
          <w:szCs w:val="24"/>
        </w:rPr>
        <w:t>voient</w:t>
      </w:r>
      <w:r w:rsidRPr="002D007F">
        <w:rPr>
          <w:color w:val="231F20"/>
          <w:spacing w:val="-13"/>
          <w:w w:val="110"/>
          <w:sz w:val="24"/>
          <w:szCs w:val="24"/>
        </w:rPr>
        <w:t xml:space="preserve"> </w:t>
      </w:r>
      <w:r w:rsidRPr="002D007F">
        <w:rPr>
          <w:color w:val="231F20"/>
          <w:w w:val="110"/>
          <w:sz w:val="24"/>
          <w:szCs w:val="24"/>
        </w:rPr>
        <w:t>diminuer</w:t>
      </w:r>
      <w:r w:rsidRPr="002D007F">
        <w:rPr>
          <w:color w:val="231F20"/>
          <w:spacing w:val="-13"/>
          <w:w w:val="110"/>
          <w:sz w:val="24"/>
          <w:szCs w:val="24"/>
        </w:rPr>
        <w:t xml:space="preserve"> </w:t>
      </w:r>
      <w:r w:rsidRPr="002D007F">
        <w:rPr>
          <w:color w:val="231F20"/>
          <w:w w:val="110"/>
          <w:sz w:val="24"/>
          <w:szCs w:val="24"/>
        </w:rPr>
        <w:t>le</w:t>
      </w:r>
      <w:r w:rsidRPr="002D007F">
        <w:rPr>
          <w:color w:val="231F20"/>
          <w:spacing w:val="-13"/>
          <w:w w:val="110"/>
          <w:sz w:val="24"/>
          <w:szCs w:val="24"/>
        </w:rPr>
        <w:t xml:space="preserve"> </w:t>
      </w:r>
      <w:r w:rsidRPr="002D007F">
        <w:rPr>
          <w:color w:val="231F20"/>
          <w:w w:val="110"/>
          <w:sz w:val="24"/>
          <w:szCs w:val="24"/>
        </w:rPr>
        <w:t>nombre</w:t>
      </w:r>
      <w:r w:rsidRPr="002D007F">
        <w:rPr>
          <w:color w:val="231F20"/>
          <w:spacing w:val="-13"/>
          <w:w w:val="110"/>
          <w:sz w:val="24"/>
          <w:szCs w:val="24"/>
        </w:rPr>
        <w:t xml:space="preserve"> </w:t>
      </w:r>
      <w:r w:rsidRPr="002D007F">
        <w:rPr>
          <w:color w:val="231F20"/>
          <w:w w:val="110"/>
          <w:sz w:val="24"/>
          <w:szCs w:val="24"/>
        </w:rPr>
        <w:t>de</w:t>
      </w:r>
      <w:r w:rsidRPr="002D007F">
        <w:rPr>
          <w:color w:val="231F20"/>
          <w:spacing w:val="-13"/>
          <w:w w:val="110"/>
          <w:sz w:val="24"/>
          <w:szCs w:val="24"/>
        </w:rPr>
        <w:t xml:space="preserve"> </w:t>
      </w:r>
      <w:r w:rsidRPr="002D007F">
        <w:rPr>
          <w:color w:val="231F20"/>
          <w:w w:val="110"/>
          <w:sz w:val="24"/>
          <w:szCs w:val="24"/>
        </w:rPr>
        <w:t>leurs interlocuteurs et,</w:t>
      </w:r>
      <w:r w:rsidRPr="002D007F">
        <w:rPr>
          <w:color w:val="231F20"/>
          <w:spacing w:val="-8"/>
          <w:w w:val="110"/>
          <w:sz w:val="24"/>
          <w:szCs w:val="24"/>
        </w:rPr>
        <w:t xml:space="preserve"> </w:t>
      </w:r>
      <w:r w:rsidRPr="002D007F">
        <w:rPr>
          <w:color w:val="231F20"/>
          <w:w w:val="110"/>
          <w:sz w:val="24"/>
          <w:szCs w:val="24"/>
        </w:rPr>
        <w:t>le domaine d’usage se rétrécissant,</w:t>
      </w:r>
      <w:r w:rsidRPr="002D007F">
        <w:rPr>
          <w:color w:val="231F20"/>
          <w:spacing w:val="-8"/>
          <w:w w:val="110"/>
          <w:sz w:val="24"/>
          <w:szCs w:val="24"/>
        </w:rPr>
        <w:t xml:space="preserve"> </w:t>
      </w:r>
      <w:r w:rsidRPr="002D007F">
        <w:rPr>
          <w:color w:val="231F20"/>
          <w:w w:val="110"/>
          <w:sz w:val="24"/>
          <w:szCs w:val="24"/>
        </w:rPr>
        <w:t>cela aboutit à la création de « dialectes familiaux ».</w:t>
      </w:r>
    </w:p>
    <w:p w14:paraId="7269D221" w14:textId="77777777" w:rsidR="002D007F" w:rsidRPr="002D007F" w:rsidRDefault="002D007F" w:rsidP="002D007F">
      <w:pPr>
        <w:spacing w:before="219" w:line="244" w:lineRule="auto"/>
        <w:ind w:left="119" w:right="110"/>
        <w:jc w:val="both"/>
        <w:rPr>
          <w:color w:val="000000"/>
          <w:sz w:val="24"/>
          <w:szCs w:val="24"/>
        </w:rPr>
      </w:pPr>
      <w:r w:rsidRPr="002D007F">
        <w:rPr>
          <w:color w:val="231F20"/>
          <w:w w:val="105"/>
          <w:sz w:val="24"/>
          <w:szCs w:val="24"/>
        </w:rPr>
        <w:t>Quel</w:t>
      </w:r>
      <w:r w:rsidRPr="002D007F">
        <w:rPr>
          <w:color w:val="231F20"/>
          <w:spacing w:val="16"/>
          <w:w w:val="105"/>
          <w:sz w:val="24"/>
          <w:szCs w:val="24"/>
        </w:rPr>
        <w:t xml:space="preserve"> </w:t>
      </w:r>
      <w:r w:rsidRPr="002D007F">
        <w:rPr>
          <w:color w:val="231F20"/>
          <w:w w:val="105"/>
          <w:sz w:val="24"/>
          <w:szCs w:val="24"/>
        </w:rPr>
        <w:t>remède</w:t>
      </w:r>
      <w:r w:rsidRPr="002D007F">
        <w:rPr>
          <w:color w:val="231F20"/>
          <w:spacing w:val="16"/>
          <w:w w:val="105"/>
          <w:sz w:val="24"/>
          <w:szCs w:val="24"/>
        </w:rPr>
        <w:t xml:space="preserve"> </w:t>
      </w:r>
      <w:r w:rsidRPr="002D007F">
        <w:rPr>
          <w:color w:val="231F20"/>
          <w:w w:val="105"/>
          <w:sz w:val="24"/>
          <w:szCs w:val="24"/>
        </w:rPr>
        <w:t>à</w:t>
      </w:r>
      <w:r w:rsidRPr="002D007F">
        <w:rPr>
          <w:color w:val="231F20"/>
          <w:spacing w:val="16"/>
          <w:w w:val="105"/>
          <w:sz w:val="24"/>
          <w:szCs w:val="24"/>
        </w:rPr>
        <w:t xml:space="preserve"> </w:t>
      </w:r>
      <w:r w:rsidRPr="002D007F">
        <w:rPr>
          <w:color w:val="231F20"/>
          <w:w w:val="105"/>
          <w:sz w:val="24"/>
          <w:szCs w:val="24"/>
        </w:rPr>
        <w:t>cela</w:t>
      </w:r>
      <w:r w:rsidRPr="002D007F">
        <w:rPr>
          <w:color w:val="231F20"/>
          <w:spacing w:val="16"/>
          <w:w w:val="105"/>
          <w:sz w:val="24"/>
          <w:szCs w:val="24"/>
        </w:rPr>
        <w:t xml:space="preserve"> </w:t>
      </w:r>
      <w:r w:rsidRPr="002D007F">
        <w:rPr>
          <w:color w:val="231F20"/>
          <w:w w:val="105"/>
          <w:sz w:val="24"/>
          <w:szCs w:val="24"/>
        </w:rPr>
        <w:t>?</w:t>
      </w:r>
      <w:r w:rsidRPr="002D007F">
        <w:rPr>
          <w:color w:val="231F20"/>
          <w:spacing w:val="16"/>
          <w:w w:val="105"/>
          <w:sz w:val="24"/>
          <w:szCs w:val="24"/>
        </w:rPr>
        <w:t xml:space="preserve"> </w:t>
      </w:r>
      <w:r w:rsidRPr="002D007F">
        <w:rPr>
          <w:color w:val="231F20"/>
          <w:w w:val="105"/>
          <w:sz w:val="24"/>
          <w:szCs w:val="24"/>
        </w:rPr>
        <w:t>Dans</w:t>
      </w:r>
      <w:r w:rsidRPr="002D007F">
        <w:rPr>
          <w:color w:val="231F20"/>
          <w:spacing w:val="16"/>
          <w:w w:val="105"/>
          <w:sz w:val="24"/>
          <w:szCs w:val="24"/>
        </w:rPr>
        <w:t xml:space="preserve"> </w:t>
      </w:r>
      <w:r w:rsidRPr="002D007F">
        <w:rPr>
          <w:color w:val="231F20"/>
          <w:w w:val="105"/>
          <w:sz w:val="24"/>
          <w:szCs w:val="24"/>
        </w:rPr>
        <w:t>le</w:t>
      </w:r>
      <w:r w:rsidRPr="002D007F">
        <w:rPr>
          <w:color w:val="231F20"/>
          <w:spacing w:val="16"/>
          <w:w w:val="105"/>
          <w:sz w:val="24"/>
          <w:szCs w:val="24"/>
        </w:rPr>
        <w:t xml:space="preserve"> </w:t>
      </w:r>
      <w:r w:rsidRPr="002D007F">
        <w:rPr>
          <w:color w:val="231F20"/>
          <w:w w:val="105"/>
          <w:sz w:val="24"/>
          <w:szCs w:val="24"/>
        </w:rPr>
        <w:t>cas</w:t>
      </w:r>
      <w:r w:rsidRPr="002D007F">
        <w:rPr>
          <w:color w:val="231F20"/>
          <w:spacing w:val="16"/>
          <w:w w:val="105"/>
          <w:sz w:val="24"/>
          <w:szCs w:val="24"/>
        </w:rPr>
        <w:t xml:space="preserve"> </w:t>
      </w:r>
      <w:r w:rsidRPr="002D007F">
        <w:rPr>
          <w:color w:val="231F20"/>
          <w:w w:val="105"/>
          <w:sz w:val="24"/>
          <w:szCs w:val="24"/>
        </w:rPr>
        <w:t>de</w:t>
      </w:r>
      <w:r w:rsidRPr="002D007F">
        <w:rPr>
          <w:color w:val="231F20"/>
          <w:spacing w:val="16"/>
          <w:w w:val="105"/>
          <w:sz w:val="24"/>
          <w:szCs w:val="24"/>
        </w:rPr>
        <w:t xml:space="preserve"> </w:t>
      </w:r>
      <w:r w:rsidRPr="002D007F">
        <w:rPr>
          <w:color w:val="231F20"/>
          <w:w w:val="105"/>
          <w:sz w:val="24"/>
          <w:szCs w:val="24"/>
        </w:rPr>
        <w:t>beaucoup</w:t>
      </w:r>
      <w:r w:rsidRPr="002D007F">
        <w:rPr>
          <w:color w:val="231F20"/>
          <w:spacing w:val="16"/>
          <w:w w:val="105"/>
          <w:sz w:val="24"/>
          <w:szCs w:val="24"/>
        </w:rPr>
        <w:t xml:space="preserve"> </w:t>
      </w:r>
      <w:r w:rsidRPr="002D007F">
        <w:rPr>
          <w:color w:val="231F20"/>
          <w:w w:val="105"/>
          <w:sz w:val="24"/>
          <w:szCs w:val="24"/>
        </w:rPr>
        <w:t>de</w:t>
      </w:r>
      <w:r w:rsidRPr="002D007F">
        <w:rPr>
          <w:color w:val="231F20"/>
          <w:spacing w:val="16"/>
          <w:w w:val="105"/>
          <w:sz w:val="24"/>
          <w:szCs w:val="24"/>
        </w:rPr>
        <w:t xml:space="preserve"> </w:t>
      </w:r>
      <w:r w:rsidRPr="002D007F">
        <w:rPr>
          <w:color w:val="231F20"/>
          <w:w w:val="105"/>
          <w:sz w:val="24"/>
          <w:szCs w:val="24"/>
        </w:rPr>
        <w:t>langues, il</w:t>
      </w:r>
      <w:r w:rsidRPr="002D007F">
        <w:rPr>
          <w:color w:val="231F20"/>
          <w:spacing w:val="16"/>
          <w:w w:val="105"/>
          <w:sz w:val="24"/>
          <w:szCs w:val="24"/>
        </w:rPr>
        <w:t xml:space="preserve"> </w:t>
      </w:r>
      <w:r w:rsidRPr="002D007F">
        <w:rPr>
          <w:color w:val="231F20"/>
          <w:w w:val="105"/>
          <w:sz w:val="24"/>
          <w:szCs w:val="24"/>
        </w:rPr>
        <w:t>est</w:t>
      </w:r>
      <w:r w:rsidRPr="002D007F">
        <w:rPr>
          <w:color w:val="231F20"/>
          <w:spacing w:val="16"/>
          <w:w w:val="105"/>
          <w:sz w:val="24"/>
          <w:szCs w:val="24"/>
        </w:rPr>
        <w:t xml:space="preserve"> </w:t>
      </w:r>
      <w:r w:rsidRPr="002D007F">
        <w:rPr>
          <w:color w:val="231F20"/>
          <w:w w:val="105"/>
          <w:sz w:val="24"/>
          <w:szCs w:val="24"/>
        </w:rPr>
        <w:t>trop</w:t>
      </w:r>
      <w:r w:rsidRPr="002D007F">
        <w:rPr>
          <w:color w:val="231F20"/>
          <w:spacing w:val="16"/>
          <w:w w:val="105"/>
          <w:sz w:val="24"/>
          <w:szCs w:val="24"/>
        </w:rPr>
        <w:t xml:space="preserve"> </w:t>
      </w:r>
      <w:r w:rsidRPr="002D007F">
        <w:rPr>
          <w:color w:val="231F20"/>
          <w:w w:val="105"/>
          <w:sz w:val="24"/>
          <w:szCs w:val="24"/>
        </w:rPr>
        <w:t>tard</w:t>
      </w:r>
      <w:r w:rsidRPr="002D007F">
        <w:rPr>
          <w:color w:val="231F20"/>
          <w:spacing w:val="16"/>
          <w:w w:val="105"/>
          <w:sz w:val="24"/>
          <w:szCs w:val="24"/>
        </w:rPr>
        <w:t xml:space="preserve"> </w:t>
      </w:r>
      <w:r w:rsidRPr="002D007F">
        <w:rPr>
          <w:color w:val="231F20"/>
          <w:w w:val="105"/>
          <w:sz w:val="24"/>
          <w:szCs w:val="24"/>
        </w:rPr>
        <w:t>pour</w:t>
      </w:r>
      <w:r w:rsidRPr="002D007F">
        <w:rPr>
          <w:color w:val="231F20"/>
          <w:spacing w:val="16"/>
          <w:w w:val="105"/>
          <w:sz w:val="24"/>
          <w:szCs w:val="24"/>
        </w:rPr>
        <w:t xml:space="preserve"> </w:t>
      </w:r>
      <w:r w:rsidRPr="002D007F">
        <w:rPr>
          <w:color w:val="231F20"/>
          <w:w w:val="105"/>
          <w:sz w:val="24"/>
          <w:szCs w:val="24"/>
        </w:rPr>
        <w:t>faire</w:t>
      </w:r>
      <w:r w:rsidRPr="002D007F">
        <w:rPr>
          <w:color w:val="231F20"/>
          <w:spacing w:val="16"/>
          <w:w w:val="105"/>
          <w:sz w:val="24"/>
          <w:szCs w:val="24"/>
        </w:rPr>
        <w:t xml:space="preserve"> </w:t>
      </w:r>
      <w:r w:rsidRPr="002D007F">
        <w:rPr>
          <w:color w:val="231F20"/>
          <w:w w:val="105"/>
          <w:sz w:val="24"/>
          <w:szCs w:val="24"/>
        </w:rPr>
        <w:t>quoi</w:t>
      </w:r>
      <w:r w:rsidRPr="002D007F">
        <w:rPr>
          <w:color w:val="231F20"/>
          <w:spacing w:val="16"/>
          <w:w w:val="105"/>
          <w:sz w:val="24"/>
          <w:szCs w:val="24"/>
        </w:rPr>
        <w:t xml:space="preserve"> </w:t>
      </w:r>
      <w:r w:rsidRPr="002D007F">
        <w:rPr>
          <w:color w:val="231F20"/>
          <w:w w:val="105"/>
          <w:sz w:val="24"/>
          <w:szCs w:val="24"/>
        </w:rPr>
        <w:t>que ce</w:t>
      </w:r>
      <w:r w:rsidRPr="002D007F">
        <w:rPr>
          <w:color w:val="231F20"/>
          <w:spacing w:val="20"/>
          <w:w w:val="105"/>
          <w:sz w:val="24"/>
          <w:szCs w:val="24"/>
        </w:rPr>
        <w:t xml:space="preserve"> </w:t>
      </w:r>
      <w:r w:rsidRPr="002D007F">
        <w:rPr>
          <w:color w:val="231F20"/>
          <w:w w:val="105"/>
          <w:sz w:val="24"/>
          <w:szCs w:val="24"/>
        </w:rPr>
        <w:t>soit, parce</w:t>
      </w:r>
      <w:r w:rsidRPr="002D007F">
        <w:rPr>
          <w:color w:val="231F20"/>
          <w:spacing w:val="20"/>
          <w:w w:val="105"/>
          <w:sz w:val="24"/>
          <w:szCs w:val="24"/>
        </w:rPr>
        <w:t xml:space="preserve"> </w:t>
      </w:r>
      <w:r w:rsidRPr="002D007F">
        <w:rPr>
          <w:color w:val="231F20"/>
          <w:w w:val="105"/>
          <w:sz w:val="24"/>
          <w:szCs w:val="24"/>
        </w:rPr>
        <w:t>que</w:t>
      </w:r>
      <w:r w:rsidRPr="002D007F">
        <w:rPr>
          <w:color w:val="231F20"/>
          <w:spacing w:val="20"/>
          <w:w w:val="105"/>
          <w:sz w:val="24"/>
          <w:szCs w:val="24"/>
        </w:rPr>
        <w:t xml:space="preserve"> </w:t>
      </w:r>
      <w:r w:rsidRPr="002D007F">
        <w:rPr>
          <w:color w:val="231F20"/>
          <w:w w:val="105"/>
          <w:sz w:val="24"/>
          <w:szCs w:val="24"/>
        </w:rPr>
        <w:t>les</w:t>
      </w:r>
      <w:r w:rsidRPr="002D007F">
        <w:rPr>
          <w:color w:val="231F20"/>
          <w:spacing w:val="20"/>
          <w:w w:val="105"/>
          <w:sz w:val="24"/>
          <w:szCs w:val="24"/>
        </w:rPr>
        <w:t xml:space="preserve"> </w:t>
      </w:r>
      <w:r w:rsidRPr="002D007F">
        <w:rPr>
          <w:color w:val="231F20"/>
          <w:w w:val="105"/>
          <w:sz w:val="24"/>
          <w:szCs w:val="24"/>
        </w:rPr>
        <w:t>locuteurs</w:t>
      </w:r>
      <w:r w:rsidRPr="002D007F">
        <w:rPr>
          <w:color w:val="231F20"/>
          <w:spacing w:val="20"/>
          <w:w w:val="105"/>
          <w:sz w:val="24"/>
          <w:szCs w:val="24"/>
        </w:rPr>
        <w:t xml:space="preserve"> </w:t>
      </w:r>
      <w:r w:rsidRPr="002D007F">
        <w:rPr>
          <w:color w:val="231F20"/>
          <w:w w:val="105"/>
          <w:sz w:val="24"/>
          <w:szCs w:val="24"/>
        </w:rPr>
        <w:t>sont</w:t>
      </w:r>
      <w:r w:rsidRPr="002D007F">
        <w:rPr>
          <w:color w:val="231F20"/>
          <w:spacing w:val="20"/>
          <w:w w:val="105"/>
          <w:sz w:val="24"/>
          <w:szCs w:val="24"/>
        </w:rPr>
        <w:t xml:space="preserve"> </w:t>
      </w:r>
      <w:r w:rsidRPr="002D007F">
        <w:rPr>
          <w:color w:val="231F20"/>
          <w:w w:val="105"/>
          <w:sz w:val="24"/>
          <w:szCs w:val="24"/>
        </w:rPr>
        <w:t>soit</w:t>
      </w:r>
      <w:r w:rsidRPr="002D007F">
        <w:rPr>
          <w:color w:val="231F20"/>
          <w:spacing w:val="20"/>
          <w:w w:val="105"/>
          <w:sz w:val="24"/>
          <w:szCs w:val="24"/>
        </w:rPr>
        <w:t xml:space="preserve"> </w:t>
      </w:r>
      <w:r w:rsidRPr="002D007F">
        <w:rPr>
          <w:color w:val="231F20"/>
          <w:w w:val="105"/>
          <w:sz w:val="24"/>
          <w:szCs w:val="24"/>
        </w:rPr>
        <w:t>trop</w:t>
      </w:r>
      <w:r w:rsidRPr="002D007F">
        <w:rPr>
          <w:color w:val="231F20"/>
          <w:spacing w:val="20"/>
          <w:w w:val="105"/>
          <w:sz w:val="24"/>
          <w:szCs w:val="24"/>
        </w:rPr>
        <w:t xml:space="preserve"> </w:t>
      </w:r>
      <w:r w:rsidRPr="002D007F">
        <w:rPr>
          <w:color w:val="231F20"/>
          <w:w w:val="105"/>
          <w:sz w:val="24"/>
          <w:szCs w:val="24"/>
        </w:rPr>
        <w:t>peu</w:t>
      </w:r>
      <w:r w:rsidRPr="002D007F">
        <w:rPr>
          <w:color w:val="231F20"/>
          <w:spacing w:val="20"/>
          <w:w w:val="105"/>
          <w:sz w:val="24"/>
          <w:szCs w:val="24"/>
        </w:rPr>
        <w:t xml:space="preserve"> </w:t>
      </w:r>
      <w:r w:rsidRPr="002D007F">
        <w:rPr>
          <w:color w:val="231F20"/>
          <w:w w:val="105"/>
          <w:sz w:val="24"/>
          <w:szCs w:val="24"/>
        </w:rPr>
        <w:t>nombreux</w:t>
      </w:r>
      <w:r w:rsidRPr="002D007F">
        <w:rPr>
          <w:color w:val="231F20"/>
          <w:spacing w:val="20"/>
          <w:w w:val="105"/>
          <w:sz w:val="24"/>
          <w:szCs w:val="24"/>
        </w:rPr>
        <w:t xml:space="preserve"> </w:t>
      </w:r>
      <w:r w:rsidRPr="002D007F">
        <w:rPr>
          <w:color w:val="231F20"/>
          <w:w w:val="105"/>
          <w:sz w:val="24"/>
          <w:szCs w:val="24"/>
        </w:rPr>
        <w:t>soit</w:t>
      </w:r>
      <w:r w:rsidRPr="002D007F">
        <w:rPr>
          <w:color w:val="231F20"/>
          <w:spacing w:val="20"/>
          <w:w w:val="105"/>
          <w:sz w:val="24"/>
          <w:szCs w:val="24"/>
        </w:rPr>
        <w:t xml:space="preserve"> </w:t>
      </w:r>
      <w:r w:rsidRPr="002D007F">
        <w:rPr>
          <w:color w:val="231F20"/>
          <w:w w:val="105"/>
          <w:sz w:val="24"/>
          <w:szCs w:val="24"/>
        </w:rPr>
        <w:t>trop</w:t>
      </w:r>
      <w:r w:rsidRPr="002D007F">
        <w:rPr>
          <w:color w:val="231F20"/>
          <w:spacing w:val="20"/>
          <w:w w:val="105"/>
          <w:sz w:val="24"/>
          <w:szCs w:val="24"/>
        </w:rPr>
        <w:t xml:space="preserve"> </w:t>
      </w:r>
      <w:r w:rsidRPr="002D007F">
        <w:rPr>
          <w:color w:val="231F20"/>
          <w:w w:val="105"/>
          <w:sz w:val="24"/>
          <w:szCs w:val="24"/>
        </w:rPr>
        <w:t>âgés, ou</w:t>
      </w:r>
      <w:r w:rsidRPr="002D007F">
        <w:rPr>
          <w:color w:val="231F20"/>
          <w:spacing w:val="20"/>
          <w:w w:val="105"/>
          <w:sz w:val="24"/>
          <w:szCs w:val="24"/>
        </w:rPr>
        <w:t xml:space="preserve"> </w:t>
      </w:r>
      <w:r w:rsidRPr="002D007F">
        <w:rPr>
          <w:color w:val="231F20"/>
          <w:w w:val="105"/>
          <w:sz w:val="24"/>
          <w:szCs w:val="24"/>
        </w:rPr>
        <w:t>bien</w:t>
      </w:r>
      <w:r w:rsidRPr="002D007F">
        <w:rPr>
          <w:color w:val="231F20"/>
          <w:spacing w:val="20"/>
          <w:w w:val="105"/>
          <w:sz w:val="24"/>
          <w:szCs w:val="24"/>
        </w:rPr>
        <w:t xml:space="preserve"> </w:t>
      </w:r>
      <w:r w:rsidRPr="002D007F">
        <w:rPr>
          <w:color w:val="231F20"/>
          <w:w w:val="105"/>
          <w:sz w:val="24"/>
          <w:szCs w:val="24"/>
        </w:rPr>
        <w:t>parce</w:t>
      </w:r>
      <w:r w:rsidRPr="002D007F">
        <w:rPr>
          <w:color w:val="231F20"/>
          <w:spacing w:val="20"/>
          <w:w w:val="105"/>
          <w:sz w:val="24"/>
          <w:szCs w:val="24"/>
        </w:rPr>
        <w:t xml:space="preserve"> </w:t>
      </w:r>
      <w:r w:rsidRPr="002D007F">
        <w:rPr>
          <w:color w:val="231F20"/>
          <w:w w:val="105"/>
          <w:sz w:val="24"/>
          <w:szCs w:val="24"/>
        </w:rPr>
        <w:t xml:space="preserve">que </w:t>
      </w:r>
      <w:r w:rsidRPr="002D007F">
        <w:rPr>
          <w:rFonts w:ascii="Georgia" w:hAnsi="Georgia"/>
          <w:color w:val="231F20"/>
          <w:w w:val="105"/>
          <w:sz w:val="24"/>
          <w:szCs w:val="24"/>
        </w:rPr>
        <w:t>la</w:t>
      </w:r>
      <w:r w:rsidRPr="002D007F">
        <w:rPr>
          <w:rFonts w:ascii="Georgia" w:hAnsi="Georgia"/>
          <w:color w:val="231F20"/>
          <w:spacing w:val="-13"/>
          <w:w w:val="105"/>
          <w:sz w:val="24"/>
          <w:szCs w:val="24"/>
        </w:rPr>
        <w:t xml:space="preserve"> </w:t>
      </w:r>
      <w:r w:rsidRPr="002D007F">
        <w:rPr>
          <w:rFonts w:ascii="Georgia" w:hAnsi="Georgia"/>
          <w:color w:val="231F20"/>
          <w:w w:val="105"/>
          <w:sz w:val="24"/>
          <w:szCs w:val="24"/>
        </w:rPr>
        <w:t>communauté</w:t>
      </w:r>
      <w:r w:rsidRPr="002D007F">
        <w:rPr>
          <w:rFonts w:ascii="Georgia" w:hAnsi="Georgia"/>
          <w:color w:val="231F20"/>
          <w:spacing w:val="-13"/>
          <w:w w:val="105"/>
          <w:sz w:val="24"/>
          <w:szCs w:val="24"/>
        </w:rPr>
        <w:t xml:space="preserve"> </w:t>
      </w:r>
      <w:r w:rsidRPr="002D007F">
        <w:rPr>
          <w:rFonts w:ascii="Georgia" w:hAnsi="Georgia"/>
          <w:color w:val="231F20"/>
          <w:w w:val="105"/>
          <w:sz w:val="24"/>
          <w:szCs w:val="24"/>
        </w:rPr>
        <w:t>linguistique</w:t>
      </w:r>
      <w:r w:rsidRPr="002D007F">
        <w:rPr>
          <w:rFonts w:ascii="Georgia" w:hAnsi="Georgia"/>
          <w:color w:val="231F20"/>
          <w:spacing w:val="-12"/>
          <w:w w:val="105"/>
          <w:sz w:val="24"/>
          <w:szCs w:val="24"/>
        </w:rPr>
        <w:t xml:space="preserve"> </w:t>
      </w:r>
      <w:r w:rsidRPr="002D007F">
        <w:rPr>
          <w:rFonts w:ascii="Georgia" w:hAnsi="Georgia"/>
          <w:color w:val="231F20"/>
          <w:w w:val="105"/>
          <w:sz w:val="24"/>
          <w:szCs w:val="24"/>
        </w:rPr>
        <w:t>est</w:t>
      </w:r>
      <w:r w:rsidRPr="002D007F">
        <w:rPr>
          <w:rFonts w:ascii="Georgia" w:hAnsi="Georgia"/>
          <w:color w:val="231F20"/>
          <w:spacing w:val="-13"/>
          <w:w w:val="105"/>
          <w:sz w:val="24"/>
          <w:szCs w:val="24"/>
        </w:rPr>
        <w:t xml:space="preserve"> </w:t>
      </w:r>
      <w:r w:rsidRPr="002D007F">
        <w:rPr>
          <w:rFonts w:ascii="Georgia" w:hAnsi="Georgia"/>
          <w:color w:val="231F20"/>
          <w:w w:val="105"/>
          <w:sz w:val="24"/>
          <w:szCs w:val="24"/>
        </w:rPr>
        <w:t>trop</w:t>
      </w:r>
      <w:r w:rsidRPr="002D007F">
        <w:rPr>
          <w:rFonts w:ascii="Georgia" w:hAnsi="Georgia"/>
          <w:color w:val="231F20"/>
          <w:spacing w:val="-13"/>
          <w:w w:val="105"/>
          <w:sz w:val="24"/>
          <w:szCs w:val="24"/>
        </w:rPr>
        <w:t xml:space="preserve"> </w:t>
      </w:r>
      <w:r w:rsidRPr="002D007F">
        <w:rPr>
          <w:rFonts w:ascii="Georgia" w:hAnsi="Georgia"/>
          <w:color w:val="231F20"/>
          <w:w w:val="105"/>
          <w:sz w:val="24"/>
          <w:szCs w:val="24"/>
        </w:rPr>
        <w:t>occupée</w:t>
      </w:r>
      <w:r w:rsidRPr="002D007F">
        <w:rPr>
          <w:rFonts w:ascii="Georgia" w:hAnsi="Georgia"/>
          <w:color w:val="231F20"/>
          <w:spacing w:val="-12"/>
          <w:w w:val="105"/>
          <w:sz w:val="24"/>
          <w:szCs w:val="24"/>
        </w:rPr>
        <w:t xml:space="preserve"> </w:t>
      </w:r>
      <w:r w:rsidRPr="002D007F">
        <w:rPr>
          <w:rFonts w:ascii="Georgia" w:hAnsi="Georgia"/>
          <w:color w:val="231F20"/>
          <w:w w:val="105"/>
          <w:sz w:val="24"/>
          <w:szCs w:val="24"/>
        </w:rPr>
        <w:t>par</w:t>
      </w:r>
      <w:r w:rsidRPr="002D007F">
        <w:rPr>
          <w:rFonts w:ascii="Georgia" w:hAnsi="Georgia"/>
          <w:color w:val="231F20"/>
          <w:spacing w:val="-13"/>
          <w:w w:val="105"/>
          <w:sz w:val="24"/>
          <w:szCs w:val="24"/>
        </w:rPr>
        <w:t xml:space="preserve"> </w:t>
      </w:r>
      <w:r w:rsidRPr="002D007F">
        <w:rPr>
          <w:rFonts w:ascii="Georgia" w:hAnsi="Georgia"/>
          <w:color w:val="231F20"/>
          <w:w w:val="105"/>
          <w:sz w:val="24"/>
          <w:szCs w:val="24"/>
        </w:rPr>
        <w:t>ailleurs</w:t>
      </w:r>
      <w:r w:rsidRPr="002D007F">
        <w:rPr>
          <w:rFonts w:ascii="Georgia" w:hAnsi="Georgia"/>
          <w:color w:val="231F20"/>
          <w:spacing w:val="-13"/>
          <w:w w:val="105"/>
          <w:sz w:val="24"/>
          <w:szCs w:val="24"/>
        </w:rPr>
        <w:t xml:space="preserve"> </w:t>
      </w:r>
      <w:r w:rsidRPr="002D007F">
        <w:rPr>
          <w:rFonts w:ascii="Georgia" w:hAnsi="Georgia"/>
          <w:color w:val="231F20"/>
          <w:w w:val="105"/>
          <w:sz w:val="24"/>
          <w:szCs w:val="24"/>
        </w:rPr>
        <w:t>à</w:t>
      </w:r>
      <w:r w:rsidRPr="002D007F">
        <w:rPr>
          <w:rFonts w:ascii="Georgia" w:hAnsi="Georgia"/>
          <w:color w:val="231F20"/>
          <w:spacing w:val="-12"/>
          <w:w w:val="105"/>
          <w:sz w:val="24"/>
          <w:szCs w:val="24"/>
        </w:rPr>
        <w:t xml:space="preserve"> </w:t>
      </w:r>
      <w:r w:rsidRPr="002D007F">
        <w:rPr>
          <w:rFonts w:ascii="Georgia" w:hAnsi="Georgia"/>
          <w:color w:val="231F20"/>
          <w:w w:val="105"/>
          <w:sz w:val="24"/>
          <w:szCs w:val="24"/>
        </w:rPr>
        <w:t>essayer</w:t>
      </w:r>
      <w:r w:rsidRPr="002D007F">
        <w:rPr>
          <w:rFonts w:ascii="Georgia" w:hAnsi="Georgia"/>
          <w:color w:val="231F20"/>
          <w:spacing w:val="-13"/>
          <w:w w:val="105"/>
          <w:sz w:val="24"/>
          <w:szCs w:val="24"/>
        </w:rPr>
        <w:t xml:space="preserve"> </w:t>
      </w:r>
      <w:r w:rsidRPr="002D007F">
        <w:rPr>
          <w:rFonts w:ascii="Georgia" w:hAnsi="Georgia"/>
          <w:color w:val="231F20"/>
          <w:w w:val="105"/>
          <w:sz w:val="24"/>
          <w:szCs w:val="24"/>
        </w:rPr>
        <w:t>de</w:t>
      </w:r>
      <w:r w:rsidRPr="002D007F">
        <w:rPr>
          <w:rFonts w:ascii="Georgia" w:hAnsi="Georgia"/>
          <w:color w:val="231F20"/>
          <w:spacing w:val="-12"/>
          <w:w w:val="105"/>
          <w:sz w:val="24"/>
          <w:szCs w:val="24"/>
        </w:rPr>
        <w:t xml:space="preserve"> </w:t>
      </w:r>
      <w:r w:rsidRPr="002D007F">
        <w:rPr>
          <w:rFonts w:ascii="Georgia" w:hAnsi="Georgia"/>
          <w:color w:val="231F20"/>
          <w:w w:val="105"/>
          <w:sz w:val="24"/>
          <w:szCs w:val="24"/>
        </w:rPr>
        <w:t>survivre.</w:t>
      </w:r>
      <w:r w:rsidRPr="002D007F">
        <w:rPr>
          <w:rFonts w:ascii="Georgia" w:hAnsi="Georgia"/>
          <w:color w:val="231F20"/>
          <w:spacing w:val="-13"/>
          <w:w w:val="105"/>
          <w:sz w:val="24"/>
          <w:szCs w:val="24"/>
        </w:rPr>
        <w:t xml:space="preserve"> </w:t>
      </w:r>
      <w:r w:rsidRPr="002D007F">
        <w:rPr>
          <w:rFonts w:ascii="Georgia" w:hAnsi="Georgia"/>
          <w:color w:val="231F20"/>
          <w:w w:val="105"/>
          <w:sz w:val="24"/>
          <w:szCs w:val="24"/>
        </w:rPr>
        <w:t>Mais</w:t>
      </w:r>
      <w:r w:rsidRPr="002D007F">
        <w:rPr>
          <w:rFonts w:ascii="Georgia" w:hAnsi="Georgia"/>
          <w:color w:val="231F20"/>
          <w:spacing w:val="-12"/>
          <w:w w:val="105"/>
          <w:sz w:val="24"/>
          <w:szCs w:val="24"/>
        </w:rPr>
        <w:t xml:space="preserve"> </w:t>
      </w:r>
      <w:r w:rsidRPr="002D007F">
        <w:rPr>
          <w:rFonts w:ascii="Georgia" w:hAnsi="Georgia"/>
          <w:color w:val="231F20"/>
          <w:w w:val="105"/>
          <w:sz w:val="24"/>
          <w:szCs w:val="24"/>
        </w:rPr>
        <w:t xml:space="preserve">bien </w:t>
      </w:r>
      <w:r w:rsidRPr="002D007F">
        <w:rPr>
          <w:color w:val="231F20"/>
          <w:w w:val="105"/>
          <w:sz w:val="24"/>
          <w:szCs w:val="24"/>
        </w:rPr>
        <w:t>d’autres langues n’en sont pas à ce stade et on peut encore dans bien des cas les revitaliser.</w:t>
      </w:r>
      <w:r w:rsidRPr="002D007F">
        <w:rPr>
          <w:color w:val="231F20"/>
          <w:spacing w:val="40"/>
          <w:w w:val="105"/>
          <w:sz w:val="24"/>
          <w:szCs w:val="24"/>
        </w:rPr>
        <w:t xml:space="preserve"> </w:t>
      </w:r>
      <w:r w:rsidRPr="002D007F">
        <w:rPr>
          <w:rFonts w:ascii="Georgia" w:hAnsi="Georgia"/>
          <w:color w:val="231F20"/>
          <w:w w:val="105"/>
          <w:sz w:val="24"/>
          <w:szCs w:val="24"/>
        </w:rPr>
        <w:t>Mais</w:t>
      </w:r>
      <w:r w:rsidRPr="002D007F">
        <w:rPr>
          <w:rFonts w:ascii="Georgia" w:hAnsi="Georgia"/>
          <w:color w:val="231F20"/>
          <w:spacing w:val="-13"/>
          <w:w w:val="105"/>
          <w:sz w:val="24"/>
          <w:szCs w:val="24"/>
        </w:rPr>
        <w:t xml:space="preserve"> </w:t>
      </w:r>
      <w:r w:rsidRPr="002D007F">
        <w:rPr>
          <w:rFonts w:ascii="Georgia" w:hAnsi="Georgia"/>
          <w:color w:val="231F20"/>
          <w:w w:val="105"/>
          <w:sz w:val="24"/>
          <w:szCs w:val="24"/>
        </w:rPr>
        <w:t>il</w:t>
      </w:r>
      <w:r w:rsidRPr="002D007F">
        <w:rPr>
          <w:rFonts w:ascii="Georgia" w:hAnsi="Georgia"/>
          <w:color w:val="231F20"/>
          <w:spacing w:val="-13"/>
          <w:w w:val="105"/>
          <w:sz w:val="24"/>
          <w:szCs w:val="24"/>
        </w:rPr>
        <w:t xml:space="preserve"> </w:t>
      </w:r>
      <w:r w:rsidRPr="002D007F">
        <w:rPr>
          <w:rFonts w:ascii="Georgia" w:hAnsi="Georgia"/>
          <w:color w:val="231F20"/>
          <w:w w:val="105"/>
          <w:sz w:val="24"/>
          <w:szCs w:val="24"/>
        </w:rPr>
        <w:t>faut</w:t>
      </w:r>
      <w:r w:rsidRPr="002D007F">
        <w:rPr>
          <w:rFonts w:ascii="Georgia" w:hAnsi="Georgia"/>
          <w:color w:val="231F20"/>
          <w:spacing w:val="-12"/>
          <w:w w:val="105"/>
          <w:sz w:val="24"/>
          <w:szCs w:val="24"/>
        </w:rPr>
        <w:t xml:space="preserve"> </w:t>
      </w:r>
      <w:r w:rsidRPr="002D007F">
        <w:rPr>
          <w:rFonts w:ascii="Georgia" w:hAnsi="Georgia"/>
          <w:color w:val="231F20"/>
          <w:w w:val="105"/>
          <w:sz w:val="24"/>
          <w:szCs w:val="24"/>
        </w:rPr>
        <w:t>pour</w:t>
      </w:r>
      <w:r w:rsidRPr="002D007F">
        <w:rPr>
          <w:rFonts w:ascii="Georgia" w:hAnsi="Georgia"/>
          <w:color w:val="231F20"/>
          <w:spacing w:val="-13"/>
          <w:w w:val="105"/>
          <w:sz w:val="24"/>
          <w:szCs w:val="24"/>
        </w:rPr>
        <w:t xml:space="preserve"> </w:t>
      </w:r>
      <w:r w:rsidRPr="002D007F">
        <w:rPr>
          <w:rFonts w:ascii="Georgia" w:hAnsi="Georgia"/>
          <w:color w:val="231F20"/>
          <w:w w:val="105"/>
          <w:sz w:val="24"/>
          <w:szCs w:val="24"/>
        </w:rPr>
        <w:t>cela</w:t>
      </w:r>
      <w:r w:rsidRPr="002D007F">
        <w:rPr>
          <w:rFonts w:ascii="Georgia" w:hAnsi="Georgia"/>
          <w:color w:val="231F20"/>
          <w:spacing w:val="-13"/>
          <w:w w:val="105"/>
          <w:sz w:val="24"/>
          <w:szCs w:val="24"/>
        </w:rPr>
        <w:t xml:space="preserve"> </w:t>
      </w:r>
      <w:r w:rsidRPr="002D007F">
        <w:rPr>
          <w:rFonts w:ascii="Georgia" w:hAnsi="Georgia"/>
          <w:color w:val="231F20"/>
          <w:w w:val="105"/>
          <w:sz w:val="24"/>
          <w:szCs w:val="24"/>
        </w:rPr>
        <w:t>qu’un</w:t>
      </w:r>
      <w:r w:rsidRPr="002D007F">
        <w:rPr>
          <w:rFonts w:ascii="Georgia" w:hAnsi="Georgia"/>
          <w:color w:val="231F20"/>
          <w:spacing w:val="-12"/>
          <w:w w:val="105"/>
          <w:sz w:val="24"/>
          <w:szCs w:val="24"/>
        </w:rPr>
        <w:t xml:space="preserve"> </w:t>
      </w:r>
      <w:r w:rsidRPr="002D007F">
        <w:rPr>
          <w:rFonts w:ascii="Georgia" w:hAnsi="Georgia"/>
          <w:color w:val="231F20"/>
          <w:w w:val="105"/>
          <w:sz w:val="24"/>
          <w:szCs w:val="24"/>
        </w:rPr>
        <w:t>certain</w:t>
      </w:r>
      <w:r w:rsidRPr="002D007F">
        <w:rPr>
          <w:rFonts w:ascii="Georgia" w:hAnsi="Georgia"/>
          <w:color w:val="231F20"/>
          <w:spacing w:val="-13"/>
          <w:w w:val="105"/>
          <w:sz w:val="24"/>
          <w:szCs w:val="24"/>
        </w:rPr>
        <w:t xml:space="preserve"> </w:t>
      </w:r>
      <w:r w:rsidRPr="002D007F">
        <w:rPr>
          <w:rFonts w:ascii="Georgia" w:hAnsi="Georgia"/>
          <w:color w:val="231F20"/>
          <w:w w:val="105"/>
          <w:sz w:val="24"/>
          <w:szCs w:val="24"/>
        </w:rPr>
        <w:t>nombre</w:t>
      </w:r>
      <w:r w:rsidRPr="002D007F">
        <w:rPr>
          <w:rFonts w:ascii="Georgia" w:hAnsi="Georgia"/>
          <w:color w:val="231F20"/>
          <w:spacing w:val="-13"/>
          <w:w w:val="105"/>
          <w:sz w:val="24"/>
          <w:szCs w:val="24"/>
        </w:rPr>
        <w:t xml:space="preserve"> </w:t>
      </w:r>
      <w:r w:rsidRPr="002D007F">
        <w:rPr>
          <w:rFonts w:ascii="Georgia" w:hAnsi="Georgia"/>
          <w:color w:val="231F20"/>
          <w:w w:val="105"/>
          <w:sz w:val="24"/>
          <w:szCs w:val="24"/>
        </w:rPr>
        <w:t>de</w:t>
      </w:r>
      <w:r w:rsidRPr="002D007F">
        <w:rPr>
          <w:rFonts w:ascii="Georgia" w:hAnsi="Georgia"/>
          <w:color w:val="231F20"/>
          <w:spacing w:val="-12"/>
          <w:w w:val="105"/>
          <w:sz w:val="24"/>
          <w:szCs w:val="24"/>
        </w:rPr>
        <w:t xml:space="preserve"> </w:t>
      </w:r>
      <w:r w:rsidRPr="002D007F">
        <w:rPr>
          <w:rFonts w:ascii="Georgia" w:hAnsi="Georgia"/>
          <w:color w:val="231F20"/>
          <w:w w:val="105"/>
          <w:sz w:val="24"/>
          <w:szCs w:val="24"/>
        </w:rPr>
        <w:t>conditions</w:t>
      </w:r>
      <w:r w:rsidRPr="002D007F">
        <w:rPr>
          <w:rFonts w:ascii="Georgia" w:hAnsi="Georgia"/>
          <w:color w:val="231F20"/>
          <w:spacing w:val="-13"/>
          <w:w w:val="105"/>
          <w:sz w:val="24"/>
          <w:szCs w:val="24"/>
        </w:rPr>
        <w:t xml:space="preserve"> </w:t>
      </w:r>
      <w:r w:rsidRPr="002D007F">
        <w:rPr>
          <w:rFonts w:ascii="Georgia" w:hAnsi="Georgia"/>
          <w:color w:val="231F20"/>
          <w:w w:val="105"/>
          <w:sz w:val="24"/>
          <w:szCs w:val="24"/>
        </w:rPr>
        <w:t>soient</w:t>
      </w:r>
      <w:r w:rsidRPr="002D007F">
        <w:rPr>
          <w:rFonts w:ascii="Georgia" w:hAnsi="Georgia"/>
          <w:color w:val="231F20"/>
          <w:spacing w:val="-13"/>
          <w:w w:val="105"/>
          <w:sz w:val="24"/>
          <w:szCs w:val="24"/>
        </w:rPr>
        <w:t xml:space="preserve"> </w:t>
      </w:r>
      <w:r w:rsidRPr="002D007F">
        <w:rPr>
          <w:rFonts w:ascii="Georgia" w:hAnsi="Georgia"/>
          <w:color w:val="231F20"/>
          <w:w w:val="105"/>
          <w:sz w:val="24"/>
          <w:szCs w:val="24"/>
        </w:rPr>
        <w:t>réunies</w:t>
      </w:r>
      <w:r w:rsidRPr="002D007F">
        <w:rPr>
          <w:rFonts w:ascii="Georgia" w:hAnsi="Georgia"/>
          <w:color w:val="231F20"/>
          <w:spacing w:val="-12"/>
          <w:w w:val="105"/>
          <w:sz w:val="24"/>
          <w:szCs w:val="24"/>
        </w:rPr>
        <w:t xml:space="preserve"> </w:t>
      </w:r>
      <w:r w:rsidRPr="002D007F">
        <w:rPr>
          <w:rFonts w:ascii="Georgia" w:hAnsi="Georgia"/>
          <w:color w:val="231F20"/>
          <w:w w:val="105"/>
          <w:sz w:val="24"/>
          <w:szCs w:val="24"/>
        </w:rPr>
        <w:t>:</w:t>
      </w:r>
      <w:r w:rsidRPr="002D007F">
        <w:rPr>
          <w:rFonts w:ascii="Georgia" w:hAnsi="Georgia"/>
          <w:color w:val="231F20"/>
          <w:spacing w:val="-13"/>
          <w:w w:val="105"/>
          <w:sz w:val="24"/>
          <w:szCs w:val="24"/>
        </w:rPr>
        <w:t xml:space="preserve"> </w:t>
      </w:r>
      <w:r w:rsidRPr="002D007F">
        <w:rPr>
          <w:rFonts w:ascii="Georgia" w:hAnsi="Georgia"/>
          <w:color w:val="231F20"/>
          <w:w w:val="105"/>
          <w:sz w:val="24"/>
          <w:szCs w:val="24"/>
        </w:rPr>
        <w:t>la</w:t>
      </w:r>
      <w:r w:rsidRPr="002D007F">
        <w:rPr>
          <w:rFonts w:ascii="Georgia" w:hAnsi="Georgia"/>
          <w:color w:val="231F20"/>
          <w:spacing w:val="-13"/>
          <w:w w:val="105"/>
          <w:sz w:val="24"/>
          <w:szCs w:val="24"/>
        </w:rPr>
        <w:t xml:space="preserve"> </w:t>
      </w:r>
      <w:r w:rsidRPr="002D007F">
        <w:rPr>
          <w:rFonts w:ascii="Georgia" w:hAnsi="Georgia"/>
          <w:color w:val="231F20"/>
          <w:w w:val="105"/>
          <w:sz w:val="24"/>
          <w:szCs w:val="24"/>
        </w:rPr>
        <w:t xml:space="preserve">communauté elle-même doit avoir envie de sauver sa langue ; la culture plus vaste dans laquelle elle </w:t>
      </w:r>
      <w:r w:rsidRPr="002D007F">
        <w:rPr>
          <w:rFonts w:ascii="Georgia" w:hAnsi="Georgia"/>
          <w:color w:val="231F20"/>
          <w:sz w:val="24"/>
          <w:szCs w:val="24"/>
        </w:rPr>
        <w:t xml:space="preserve">s’inscrit doit respecter les langues minoritaires ; et il faut des fonds pour financer les cours, </w:t>
      </w:r>
      <w:r w:rsidRPr="002D007F">
        <w:rPr>
          <w:color w:val="231F20"/>
          <w:w w:val="105"/>
          <w:sz w:val="24"/>
          <w:szCs w:val="24"/>
        </w:rPr>
        <w:t>le</w:t>
      </w:r>
      <w:r w:rsidRPr="002D007F">
        <w:rPr>
          <w:color w:val="231F20"/>
          <w:spacing w:val="35"/>
          <w:w w:val="105"/>
          <w:sz w:val="24"/>
          <w:szCs w:val="24"/>
        </w:rPr>
        <w:t xml:space="preserve"> </w:t>
      </w:r>
      <w:r w:rsidRPr="002D007F">
        <w:rPr>
          <w:color w:val="231F20"/>
          <w:w w:val="105"/>
          <w:sz w:val="24"/>
          <w:szCs w:val="24"/>
        </w:rPr>
        <w:t>matériel</w:t>
      </w:r>
      <w:r w:rsidRPr="002D007F">
        <w:rPr>
          <w:color w:val="231F20"/>
          <w:spacing w:val="35"/>
          <w:w w:val="105"/>
          <w:sz w:val="24"/>
          <w:szCs w:val="24"/>
        </w:rPr>
        <w:t xml:space="preserve"> </w:t>
      </w:r>
      <w:r w:rsidRPr="002D007F">
        <w:rPr>
          <w:color w:val="231F20"/>
          <w:w w:val="105"/>
          <w:sz w:val="24"/>
          <w:szCs w:val="24"/>
        </w:rPr>
        <w:t>pédagogique</w:t>
      </w:r>
      <w:r w:rsidRPr="002D007F">
        <w:rPr>
          <w:color w:val="231F20"/>
          <w:spacing w:val="35"/>
          <w:w w:val="105"/>
          <w:sz w:val="24"/>
          <w:szCs w:val="24"/>
        </w:rPr>
        <w:t xml:space="preserve"> </w:t>
      </w:r>
      <w:r w:rsidRPr="002D007F">
        <w:rPr>
          <w:color w:val="231F20"/>
          <w:w w:val="105"/>
          <w:sz w:val="24"/>
          <w:szCs w:val="24"/>
        </w:rPr>
        <w:t>et</w:t>
      </w:r>
      <w:r w:rsidRPr="002D007F">
        <w:rPr>
          <w:color w:val="231F20"/>
          <w:spacing w:val="35"/>
          <w:w w:val="105"/>
          <w:sz w:val="24"/>
          <w:szCs w:val="24"/>
        </w:rPr>
        <w:t xml:space="preserve"> </w:t>
      </w:r>
      <w:r w:rsidRPr="002D007F">
        <w:rPr>
          <w:color w:val="231F20"/>
          <w:w w:val="105"/>
          <w:sz w:val="24"/>
          <w:szCs w:val="24"/>
        </w:rPr>
        <w:t>les</w:t>
      </w:r>
      <w:r w:rsidRPr="002D007F">
        <w:rPr>
          <w:color w:val="231F20"/>
          <w:spacing w:val="35"/>
          <w:w w:val="105"/>
          <w:sz w:val="24"/>
          <w:szCs w:val="24"/>
        </w:rPr>
        <w:t xml:space="preserve"> </w:t>
      </w:r>
      <w:r w:rsidRPr="002D007F">
        <w:rPr>
          <w:color w:val="231F20"/>
          <w:w w:val="105"/>
          <w:sz w:val="24"/>
          <w:szCs w:val="24"/>
        </w:rPr>
        <w:t>enseignants.</w:t>
      </w:r>
    </w:p>
    <w:p w14:paraId="5C3DEDBA" w14:textId="77777777" w:rsidR="002D007F" w:rsidRPr="002D007F" w:rsidRDefault="002D007F" w:rsidP="002D007F">
      <w:pPr>
        <w:spacing w:before="168" w:line="244" w:lineRule="auto"/>
        <w:ind w:left="119" w:right="111"/>
        <w:jc w:val="both"/>
        <w:rPr>
          <w:rFonts w:ascii="Georgia" w:hAnsi="Georgia"/>
          <w:color w:val="000000"/>
          <w:sz w:val="24"/>
          <w:szCs w:val="24"/>
        </w:rPr>
      </w:pPr>
      <w:r w:rsidRPr="002D007F">
        <w:rPr>
          <w:color w:val="231F20"/>
          <w:w w:val="105"/>
          <w:sz w:val="24"/>
          <w:szCs w:val="24"/>
        </w:rPr>
        <w:t>La mort d’une langue est-elle vraiment une catastrophe ? […] La disparition des langues</w:t>
      </w:r>
      <w:r w:rsidRPr="002D007F">
        <w:rPr>
          <w:color w:val="231F20"/>
          <w:spacing w:val="40"/>
          <w:w w:val="105"/>
          <w:sz w:val="24"/>
          <w:szCs w:val="24"/>
        </w:rPr>
        <w:t xml:space="preserve"> </w:t>
      </w:r>
      <w:r w:rsidRPr="002D007F">
        <w:rPr>
          <w:rFonts w:ascii="Georgia" w:hAnsi="Georgia"/>
          <w:color w:val="231F20"/>
          <w:sz w:val="24"/>
          <w:szCs w:val="24"/>
        </w:rPr>
        <w:t>devrait</w:t>
      </w:r>
      <w:r w:rsidRPr="002D007F">
        <w:rPr>
          <w:rFonts w:ascii="Georgia" w:hAnsi="Georgia"/>
          <w:color w:val="231F20"/>
          <w:spacing w:val="-1"/>
          <w:sz w:val="24"/>
          <w:szCs w:val="24"/>
        </w:rPr>
        <w:t xml:space="preserve"> </w:t>
      </w:r>
      <w:r w:rsidRPr="002D007F">
        <w:rPr>
          <w:rFonts w:ascii="Georgia" w:hAnsi="Georgia"/>
          <w:color w:val="231F20"/>
          <w:sz w:val="24"/>
          <w:szCs w:val="24"/>
        </w:rPr>
        <w:t>nous</w:t>
      </w:r>
      <w:r w:rsidRPr="002D007F">
        <w:rPr>
          <w:rFonts w:ascii="Georgia" w:hAnsi="Georgia"/>
          <w:color w:val="231F20"/>
          <w:spacing w:val="-1"/>
          <w:sz w:val="24"/>
          <w:szCs w:val="24"/>
        </w:rPr>
        <w:t xml:space="preserve"> </w:t>
      </w:r>
      <w:r w:rsidRPr="002D007F">
        <w:rPr>
          <w:rFonts w:ascii="Georgia" w:hAnsi="Georgia"/>
          <w:color w:val="231F20"/>
          <w:sz w:val="24"/>
          <w:szCs w:val="24"/>
        </w:rPr>
        <w:t>préoccuper</w:t>
      </w:r>
      <w:r w:rsidRPr="002D007F">
        <w:rPr>
          <w:rFonts w:ascii="Georgia" w:hAnsi="Georgia"/>
          <w:color w:val="231F20"/>
          <w:spacing w:val="-1"/>
          <w:sz w:val="24"/>
          <w:szCs w:val="24"/>
        </w:rPr>
        <w:t xml:space="preserve"> </w:t>
      </w:r>
      <w:r w:rsidRPr="002D007F">
        <w:rPr>
          <w:rFonts w:ascii="Georgia" w:hAnsi="Georgia"/>
          <w:color w:val="231F20"/>
          <w:sz w:val="24"/>
          <w:szCs w:val="24"/>
        </w:rPr>
        <w:t>au</w:t>
      </w:r>
      <w:r w:rsidRPr="002D007F">
        <w:rPr>
          <w:rFonts w:ascii="Georgia" w:hAnsi="Georgia"/>
          <w:color w:val="231F20"/>
          <w:spacing w:val="-1"/>
          <w:sz w:val="24"/>
          <w:szCs w:val="24"/>
        </w:rPr>
        <w:t xml:space="preserve"> </w:t>
      </w:r>
      <w:r w:rsidRPr="002D007F">
        <w:rPr>
          <w:rFonts w:ascii="Georgia" w:hAnsi="Georgia"/>
          <w:color w:val="231F20"/>
          <w:sz w:val="24"/>
          <w:szCs w:val="24"/>
        </w:rPr>
        <w:t>même</w:t>
      </w:r>
      <w:r w:rsidRPr="002D007F">
        <w:rPr>
          <w:rFonts w:ascii="Georgia" w:hAnsi="Georgia"/>
          <w:color w:val="231F20"/>
          <w:spacing w:val="-1"/>
          <w:sz w:val="24"/>
          <w:szCs w:val="24"/>
        </w:rPr>
        <w:t xml:space="preserve"> </w:t>
      </w:r>
      <w:r w:rsidRPr="002D007F">
        <w:rPr>
          <w:rFonts w:ascii="Georgia" w:hAnsi="Georgia"/>
          <w:color w:val="231F20"/>
          <w:sz w:val="24"/>
          <w:szCs w:val="24"/>
        </w:rPr>
        <w:t>titre</w:t>
      </w:r>
      <w:r w:rsidRPr="002D007F">
        <w:rPr>
          <w:rFonts w:ascii="Georgia" w:hAnsi="Georgia"/>
          <w:color w:val="231F20"/>
          <w:spacing w:val="-1"/>
          <w:sz w:val="24"/>
          <w:szCs w:val="24"/>
        </w:rPr>
        <w:t xml:space="preserve"> </w:t>
      </w:r>
      <w:r w:rsidRPr="002D007F">
        <w:rPr>
          <w:rFonts w:ascii="Georgia" w:hAnsi="Georgia"/>
          <w:color w:val="231F20"/>
          <w:sz w:val="24"/>
          <w:szCs w:val="24"/>
        </w:rPr>
        <w:t>que</w:t>
      </w:r>
      <w:r w:rsidRPr="002D007F">
        <w:rPr>
          <w:rFonts w:ascii="Georgia" w:hAnsi="Georgia"/>
          <w:color w:val="231F20"/>
          <w:spacing w:val="-1"/>
          <w:sz w:val="24"/>
          <w:szCs w:val="24"/>
        </w:rPr>
        <w:t xml:space="preserve"> </w:t>
      </w:r>
      <w:r w:rsidRPr="002D007F">
        <w:rPr>
          <w:rFonts w:ascii="Georgia" w:hAnsi="Georgia"/>
          <w:color w:val="231F20"/>
          <w:sz w:val="24"/>
          <w:szCs w:val="24"/>
        </w:rPr>
        <w:t>celle</w:t>
      </w:r>
      <w:r w:rsidRPr="002D007F">
        <w:rPr>
          <w:rFonts w:ascii="Georgia" w:hAnsi="Georgia"/>
          <w:color w:val="231F20"/>
          <w:spacing w:val="-1"/>
          <w:sz w:val="24"/>
          <w:szCs w:val="24"/>
        </w:rPr>
        <w:t xml:space="preserve"> </w:t>
      </w:r>
      <w:r w:rsidRPr="002D007F">
        <w:rPr>
          <w:rFonts w:ascii="Georgia" w:hAnsi="Georgia"/>
          <w:color w:val="231F20"/>
          <w:sz w:val="24"/>
          <w:szCs w:val="24"/>
        </w:rPr>
        <w:t>des</w:t>
      </w:r>
      <w:r w:rsidRPr="002D007F">
        <w:rPr>
          <w:rFonts w:ascii="Georgia" w:hAnsi="Georgia"/>
          <w:color w:val="231F20"/>
          <w:spacing w:val="-1"/>
          <w:sz w:val="24"/>
          <w:szCs w:val="24"/>
        </w:rPr>
        <w:t xml:space="preserve"> </w:t>
      </w:r>
      <w:r w:rsidRPr="002D007F">
        <w:rPr>
          <w:rFonts w:ascii="Georgia" w:hAnsi="Georgia"/>
          <w:color w:val="231F20"/>
          <w:sz w:val="24"/>
          <w:szCs w:val="24"/>
        </w:rPr>
        <w:t>espèces</w:t>
      </w:r>
      <w:r w:rsidRPr="002D007F">
        <w:rPr>
          <w:rFonts w:ascii="Georgia" w:hAnsi="Georgia"/>
          <w:color w:val="231F20"/>
          <w:spacing w:val="-1"/>
          <w:sz w:val="24"/>
          <w:szCs w:val="24"/>
        </w:rPr>
        <w:t xml:space="preserve"> </w:t>
      </w:r>
      <w:r w:rsidRPr="002D007F">
        <w:rPr>
          <w:rFonts w:ascii="Georgia" w:hAnsi="Georgia"/>
          <w:color w:val="231F20"/>
          <w:sz w:val="24"/>
          <w:szCs w:val="24"/>
        </w:rPr>
        <w:t>animales</w:t>
      </w:r>
      <w:r w:rsidRPr="002D007F">
        <w:rPr>
          <w:rFonts w:ascii="Georgia" w:hAnsi="Georgia"/>
          <w:color w:val="231F20"/>
          <w:spacing w:val="-1"/>
          <w:sz w:val="24"/>
          <w:szCs w:val="24"/>
        </w:rPr>
        <w:t xml:space="preserve"> </w:t>
      </w:r>
      <w:r w:rsidRPr="002D007F">
        <w:rPr>
          <w:rFonts w:ascii="Georgia" w:hAnsi="Georgia"/>
          <w:color w:val="231F20"/>
          <w:sz w:val="24"/>
          <w:szCs w:val="24"/>
        </w:rPr>
        <w:t>ou</w:t>
      </w:r>
      <w:r w:rsidRPr="002D007F">
        <w:rPr>
          <w:rFonts w:ascii="Georgia" w:hAnsi="Georgia"/>
          <w:color w:val="231F20"/>
          <w:spacing w:val="-1"/>
          <w:sz w:val="24"/>
          <w:szCs w:val="24"/>
        </w:rPr>
        <w:t xml:space="preserve"> </w:t>
      </w:r>
      <w:r w:rsidRPr="002D007F">
        <w:rPr>
          <w:rFonts w:ascii="Georgia" w:hAnsi="Georgia"/>
          <w:color w:val="231F20"/>
          <w:sz w:val="24"/>
          <w:szCs w:val="24"/>
        </w:rPr>
        <w:t>végétales.</w:t>
      </w:r>
      <w:r w:rsidRPr="002D007F">
        <w:rPr>
          <w:rFonts w:ascii="Georgia" w:hAnsi="Georgia"/>
          <w:color w:val="231F20"/>
          <w:spacing w:val="-9"/>
          <w:sz w:val="24"/>
          <w:szCs w:val="24"/>
        </w:rPr>
        <w:t xml:space="preserve"> </w:t>
      </w:r>
      <w:r w:rsidRPr="002D007F">
        <w:rPr>
          <w:rFonts w:ascii="Georgia" w:hAnsi="Georgia"/>
          <w:color w:val="231F20"/>
          <w:sz w:val="24"/>
          <w:szCs w:val="24"/>
        </w:rPr>
        <w:t>Car</w:t>
      </w:r>
      <w:r w:rsidRPr="002D007F">
        <w:rPr>
          <w:rFonts w:ascii="Georgia" w:hAnsi="Georgia"/>
          <w:color w:val="231F20"/>
          <w:spacing w:val="-1"/>
          <w:sz w:val="24"/>
          <w:szCs w:val="24"/>
        </w:rPr>
        <w:t xml:space="preserve"> </w:t>
      </w:r>
      <w:r w:rsidRPr="002D007F">
        <w:rPr>
          <w:rFonts w:ascii="Georgia" w:hAnsi="Georgia"/>
          <w:color w:val="231F20"/>
          <w:sz w:val="24"/>
          <w:szCs w:val="24"/>
        </w:rPr>
        <w:t xml:space="preserve">cela </w:t>
      </w:r>
      <w:r w:rsidRPr="002D007F">
        <w:rPr>
          <w:rFonts w:ascii="Georgia" w:hAnsi="Georgia"/>
          <w:color w:val="231F20"/>
          <w:w w:val="105"/>
          <w:sz w:val="24"/>
          <w:szCs w:val="24"/>
        </w:rPr>
        <w:t>réduit</w:t>
      </w:r>
      <w:r w:rsidRPr="002D007F">
        <w:rPr>
          <w:rFonts w:ascii="Georgia" w:hAnsi="Georgia"/>
          <w:color w:val="231F20"/>
          <w:spacing w:val="-1"/>
          <w:w w:val="105"/>
          <w:sz w:val="24"/>
          <w:szCs w:val="24"/>
        </w:rPr>
        <w:t xml:space="preserve"> </w:t>
      </w:r>
      <w:r w:rsidRPr="002D007F">
        <w:rPr>
          <w:rFonts w:ascii="Georgia" w:hAnsi="Georgia"/>
          <w:color w:val="231F20"/>
          <w:w w:val="105"/>
          <w:sz w:val="24"/>
          <w:szCs w:val="24"/>
        </w:rPr>
        <w:t>la</w:t>
      </w:r>
      <w:r w:rsidRPr="002D007F">
        <w:rPr>
          <w:rFonts w:ascii="Georgia" w:hAnsi="Georgia"/>
          <w:color w:val="231F20"/>
          <w:spacing w:val="-1"/>
          <w:w w:val="105"/>
          <w:sz w:val="24"/>
          <w:szCs w:val="24"/>
        </w:rPr>
        <w:t xml:space="preserve"> </w:t>
      </w:r>
      <w:r w:rsidRPr="002D007F">
        <w:rPr>
          <w:rFonts w:ascii="Georgia" w:hAnsi="Georgia"/>
          <w:color w:val="231F20"/>
          <w:w w:val="105"/>
          <w:sz w:val="24"/>
          <w:szCs w:val="24"/>
        </w:rPr>
        <w:t>diversité</w:t>
      </w:r>
      <w:r w:rsidRPr="002D007F">
        <w:rPr>
          <w:rFonts w:ascii="Georgia" w:hAnsi="Georgia"/>
          <w:color w:val="231F20"/>
          <w:spacing w:val="-1"/>
          <w:w w:val="105"/>
          <w:sz w:val="24"/>
          <w:szCs w:val="24"/>
        </w:rPr>
        <w:t xml:space="preserve"> </w:t>
      </w:r>
      <w:r w:rsidRPr="002D007F">
        <w:rPr>
          <w:rFonts w:ascii="Georgia" w:hAnsi="Georgia"/>
          <w:color w:val="231F20"/>
          <w:w w:val="105"/>
          <w:sz w:val="24"/>
          <w:szCs w:val="24"/>
        </w:rPr>
        <w:t>de</w:t>
      </w:r>
      <w:r w:rsidRPr="002D007F">
        <w:rPr>
          <w:rFonts w:ascii="Georgia" w:hAnsi="Georgia"/>
          <w:color w:val="231F20"/>
          <w:spacing w:val="-1"/>
          <w:w w:val="105"/>
          <w:sz w:val="24"/>
          <w:szCs w:val="24"/>
        </w:rPr>
        <w:t xml:space="preserve"> </w:t>
      </w:r>
      <w:r w:rsidRPr="002D007F">
        <w:rPr>
          <w:rFonts w:ascii="Georgia" w:hAnsi="Georgia"/>
          <w:color w:val="231F20"/>
          <w:w w:val="105"/>
          <w:sz w:val="24"/>
          <w:szCs w:val="24"/>
        </w:rPr>
        <w:t>notre</w:t>
      </w:r>
      <w:r w:rsidRPr="002D007F">
        <w:rPr>
          <w:rFonts w:ascii="Georgia" w:hAnsi="Georgia"/>
          <w:color w:val="231F20"/>
          <w:spacing w:val="-1"/>
          <w:w w:val="105"/>
          <w:sz w:val="24"/>
          <w:szCs w:val="24"/>
        </w:rPr>
        <w:t xml:space="preserve"> </w:t>
      </w:r>
      <w:r w:rsidRPr="002D007F">
        <w:rPr>
          <w:rFonts w:ascii="Georgia" w:hAnsi="Georgia"/>
          <w:color w:val="231F20"/>
          <w:w w:val="105"/>
          <w:sz w:val="24"/>
          <w:szCs w:val="24"/>
        </w:rPr>
        <w:t>planète.</w:t>
      </w:r>
      <w:r w:rsidRPr="002D007F">
        <w:rPr>
          <w:rFonts w:ascii="Georgia" w:hAnsi="Georgia"/>
          <w:color w:val="231F20"/>
          <w:spacing w:val="-8"/>
          <w:w w:val="105"/>
          <w:sz w:val="24"/>
          <w:szCs w:val="24"/>
        </w:rPr>
        <w:t xml:space="preserve"> </w:t>
      </w:r>
      <w:r w:rsidRPr="002D007F">
        <w:rPr>
          <w:rFonts w:ascii="Georgia" w:hAnsi="Georgia"/>
          <w:color w:val="231F20"/>
          <w:w w:val="105"/>
          <w:sz w:val="24"/>
          <w:szCs w:val="24"/>
        </w:rPr>
        <w:t>Des</w:t>
      </w:r>
      <w:r w:rsidRPr="002D007F">
        <w:rPr>
          <w:rFonts w:ascii="Georgia" w:hAnsi="Georgia"/>
          <w:color w:val="231F20"/>
          <w:spacing w:val="-1"/>
          <w:w w:val="105"/>
          <w:sz w:val="24"/>
          <w:szCs w:val="24"/>
        </w:rPr>
        <w:t xml:space="preserve"> </w:t>
      </w:r>
      <w:r w:rsidRPr="002D007F">
        <w:rPr>
          <w:rFonts w:ascii="Georgia" w:hAnsi="Georgia"/>
          <w:color w:val="231F20"/>
          <w:w w:val="105"/>
          <w:sz w:val="24"/>
          <w:szCs w:val="24"/>
        </w:rPr>
        <w:t>décennies</w:t>
      </w:r>
      <w:r w:rsidRPr="002D007F">
        <w:rPr>
          <w:rFonts w:ascii="Georgia" w:hAnsi="Georgia"/>
          <w:color w:val="231F20"/>
          <w:spacing w:val="-1"/>
          <w:w w:val="105"/>
          <w:sz w:val="24"/>
          <w:szCs w:val="24"/>
        </w:rPr>
        <w:t xml:space="preserve"> </w:t>
      </w:r>
      <w:r w:rsidRPr="002D007F">
        <w:rPr>
          <w:rFonts w:ascii="Georgia" w:hAnsi="Georgia"/>
          <w:color w:val="231F20"/>
          <w:w w:val="105"/>
          <w:sz w:val="24"/>
          <w:szCs w:val="24"/>
        </w:rPr>
        <w:t>de</w:t>
      </w:r>
      <w:r w:rsidRPr="002D007F">
        <w:rPr>
          <w:rFonts w:ascii="Georgia" w:hAnsi="Georgia"/>
          <w:color w:val="231F20"/>
          <w:spacing w:val="-1"/>
          <w:w w:val="105"/>
          <w:sz w:val="24"/>
          <w:szCs w:val="24"/>
        </w:rPr>
        <w:t xml:space="preserve"> </w:t>
      </w:r>
      <w:r w:rsidRPr="002D007F">
        <w:rPr>
          <w:rFonts w:ascii="Georgia" w:hAnsi="Georgia"/>
          <w:color w:val="231F20"/>
          <w:w w:val="105"/>
          <w:sz w:val="24"/>
          <w:szCs w:val="24"/>
        </w:rPr>
        <w:t>sensibilisation</w:t>
      </w:r>
      <w:r w:rsidRPr="002D007F">
        <w:rPr>
          <w:rFonts w:ascii="Georgia" w:hAnsi="Georgia"/>
          <w:color w:val="231F20"/>
          <w:spacing w:val="-1"/>
          <w:w w:val="105"/>
          <w:sz w:val="24"/>
          <w:szCs w:val="24"/>
        </w:rPr>
        <w:t xml:space="preserve"> </w:t>
      </w:r>
      <w:r w:rsidRPr="002D007F">
        <w:rPr>
          <w:rFonts w:ascii="Georgia" w:hAnsi="Georgia"/>
          <w:color w:val="231F20"/>
          <w:w w:val="105"/>
          <w:sz w:val="24"/>
          <w:szCs w:val="24"/>
        </w:rPr>
        <w:t>à</w:t>
      </w:r>
      <w:r w:rsidRPr="002D007F">
        <w:rPr>
          <w:rFonts w:ascii="Georgia" w:hAnsi="Georgia"/>
          <w:color w:val="231F20"/>
          <w:spacing w:val="-1"/>
          <w:w w:val="105"/>
          <w:sz w:val="24"/>
          <w:szCs w:val="24"/>
        </w:rPr>
        <w:t xml:space="preserve"> </w:t>
      </w:r>
      <w:r w:rsidRPr="002D007F">
        <w:rPr>
          <w:rFonts w:ascii="Georgia" w:hAnsi="Georgia"/>
          <w:color w:val="231F20"/>
          <w:w w:val="105"/>
          <w:sz w:val="24"/>
          <w:szCs w:val="24"/>
        </w:rPr>
        <w:t>l’écologie</w:t>
      </w:r>
      <w:r w:rsidRPr="002D007F">
        <w:rPr>
          <w:rFonts w:ascii="Georgia" w:hAnsi="Georgia"/>
          <w:color w:val="231F20"/>
          <w:spacing w:val="-1"/>
          <w:w w:val="105"/>
          <w:sz w:val="24"/>
          <w:szCs w:val="24"/>
        </w:rPr>
        <w:t xml:space="preserve"> </w:t>
      </w:r>
      <w:r w:rsidRPr="002D007F">
        <w:rPr>
          <w:rFonts w:ascii="Georgia" w:hAnsi="Georgia"/>
          <w:color w:val="231F20"/>
          <w:w w:val="105"/>
          <w:sz w:val="24"/>
          <w:szCs w:val="24"/>
        </w:rPr>
        <w:t>ont</w:t>
      </w:r>
      <w:r w:rsidRPr="002D007F">
        <w:rPr>
          <w:rFonts w:ascii="Georgia" w:hAnsi="Georgia"/>
          <w:color w:val="231F20"/>
          <w:spacing w:val="-1"/>
          <w:w w:val="105"/>
          <w:sz w:val="24"/>
          <w:szCs w:val="24"/>
        </w:rPr>
        <w:t xml:space="preserve"> </w:t>
      </w:r>
      <w:r w:rsidRPr="002D007F">
        <w:rPr>
          <w:rFonts w:ascii="Georgia" w:hAnsi="Georgia"/>
          <w:color w:val="231F20"/>
          <w:w w:val="105"/>
          <w:sz w:val="24"/>
          <w:szCs w:val="24"/>
        </w:rPr>
        <w:t xml:space="preserve">fini </w:t>
      </w:r>
      <w:r w:rsidRPr="002D007F">
        <w:rPr>
          <w:color w:val="231F20"/>
          <w:w w:val="105"/>
          <w:sz w:val="24"/>
          <w:szCs w:val="24"/>
        </w:rPr>
        <w:t xml:space="preserve">par nous convaincre que la biodiversité est une bonne chose. La diversité linguistique n’a </w:t>
      </w:r>
      <w:r w:rsidRPr="002D007F">
        <w:rPr>
          <w:rFonts w:ascii="Georgia" w:hAnsi="Georgia"/>
          <w:color w:val="231F20"/>
          <w:w w:val="105"/>
          <w:sz w:val="24"/>
          <w:szCs w:val="24"/>
        </w:rPr>
        <w:t>malheureusement pas bénéficié de la même publicité.</w:t>
      </w:r>
    </w:p>
    <w:p w14:paraId="4ED5D7CE" w14:textId="77777777" w:rsidR="002D007F" w:rsidRPr="002D007F" w:rsidRDefault="002D007F" w:rsidP="002D007F">
      <w:pPr>
        <w:spacing w:before="8"/>
        <w:rPr>
          <w:rFonts w:ascii="Georgia"/>
          <w:color w:val="000000"/>
          <w:sz w:val="24"/>
          <w:szCs w:val="24"/>
        </w:rPr>
      </w:pPr>
    </w:p>
    <w:p w14:paraId="7CC4CE80" w14:textId="77777777" w:rsidR="002D007F" w:rsidRPr="002D007F" w:rsidRDefault="002D007F" w:rsidP="002D007F">
      <w:pPr>
        <w:spacing w:line="242" w:lineRule="auto"/>
        <w:ind w:left="119" w:right="117"/>
        <w:jc w:val="both"/>
        <w:rPr>
          <w:color w:val="000000"/>
          <w:sz w:val="24"/>
          <w:szCs w:val="24"/>
        </w:rPr>
      </w:pPr>
      <w:r w:rsidRPr="002D007F">
        <w:rPr>
          <w:color w:val="231F20"/>
          <w:w w:val="110"/>
          <w:sz w:val="24"/>
          <w:szCs w:val="24"/>
        </w:rPr>
        <w:t xml:space="preserve">La diversité occupe une place centrale dans la théorie de l’évolution, car elle permet à une </w:t>
      </w:r>
      <w:r w:rsidRPr="002D007F">
        <w:rPr>
          <w:color w:val="231F20"/>
          <w:spacing w:val="-2"/>
          <w:w w:val="110"/>
          <w:sz w:val="24"/>
          <w:szCs w:val="24"/>
        </w:rPr>
        <w:t>espèce</w:t>
      </w:r>
      <w:r w:rsidRPr="002D007F">
        <w:rPr>
          <w:color w:val="231F20"/>
          <w:spacing w:val="-7"/>
          <w:w w:val="110"/>
          <w:sz w:val="24"/>
          <w:szCs w:val="24"/>
        </w:rPr>
        <w:t xml:space="preserve"> </w:t>
      </w:r>
      <w:r w:rsidRPr="002D007F">
        <w:rPr>
          <w:color w:val="231F20"/>
          <w:spacing w:val="-2"/>
          <w:w w:val="110"/>
          <w:sz w:val="24"/>
          <w:szCs w:val="24"/>
        </w:rPr>
        <w:t>de</w:t>
      </w:r>
      <w:r w:rsidRPr="002D007F">
        <w:rPr>
          <w:color w:val="231F20"/>
          <w:spacing w:val="-7"/>
          <w:w w:val="110"/>
          <w:sz w:val="24"/>
          <w:szCs w:val="24"/>
        </w:rPr>
        <w:t xml:space="preserve"> </w:t>
      </w:r>
      <w:r w:rsidRPr="002D007F">
        <w:rPr>
          <w:color w:val="231F20"/>
          <w:spacing w:val="-2"/>
          <w:w w:val="110"/>
          <w:sz w:val="24"/>
          <w:szCs w:val="24"/>
        </w:rPr>
        <w:t>survivre</w:t>
      </w:r>
      <w:r w:rsidRPr="002D007F">
        <w:rPr>
          <w:color w:val="231F20"/>
          <w:spacing w:val="-7"/>
          <w:w w:val="110"/>
          <w:sz w:val="24"/>
          <w:szCs w:val="24"/>
        </w:rPr>
        <w:t xml:space="preserve"> </w:t>
      </w:r>
      <w:r w:rsidRPr="002D007F">
        <w:rPr>
          <w:color w:val="231F20"/>
          <w:spacing w:val="-2"/>
          <w:w w:val="110"/>
          <w:sz w:val="24"/>
          <w:szCs w:val="24"/>
        </w:rPr>
        <w:t>dans</w:t>
      </w:r>
      <w:r w:rsidRPr="002D007F">
        <w:rPr>
          <w:color w:val="231F20"/>
          <w:spacing w:val="-7"/>
          <w:w w:val="110"/>
          <w:sz w:val="24"/>
          <w:szCs w:val="24"/>
        </w:rPr>
        <w:t xml:space="preserve"> </w:t>
      </w:r>
      <w:r w:rsidRPr="002D007F">
        <w:rPr>
          <w:color w:val="231F20"/>
          <w:spacing w:val="-2"/>
          <w:w w:val="110"/>
          <w:sz w:val="24"/>
          <w:szCs w:val="24"/>
        </w:rPr>
        <w:t>des</w:t>
      </w:r>
      <w:r w:rsidRPr="002D007F">
        <w:rPr>
          <w:color w:val="231F20"/>
          <w:spacing w:val="-7"/>
          <w:w w:val="110"/>
          <w:sz w:val="24"/>
          <w:szCs w:val="24"/>
        </w:rPr>
        <w:t xml:space="preserve"> </w:t>
      </w:r>
      <w:r w:rsidRPr="002D007F">
        <w:rPr>
          <w:color w:val="231F20"/>
          <w:spacing w:val="-2"/>
          <w:w w:val="110"/>
          <w:sz w:val="24"/>
          <w:szCs w:val="24"/>
        </w:rPr>
        <w:t>milieux</w:t>
      </w:r>
      <w:r w:rsidRPr="002D007F">
        <w:rPr>
          <w:color w:val="231F20"/>
          <w:spacing w:val="-7"/>
          <w:w w:val="110"/>
          <w:sz w:val="24"/>
          <w:szCs w:val="24"/>
        </w:rPr>
        <w:t xml:space="preserve"> </w:t>
      </w:r>
      <w:r w:rsidRPr="002D007F">
        <w:rPr>
          <w:color w:val="231F20"/>
          <w:spacing w:val="-2"/>
          <w:w w:val="110"/>
          <w:sz w:val="24"/>
          <w:szCs w:val="24"/>
        </w:rPr>
        <w:t>différents</w:t>
      </w:r>
      <w:r w:rsidRPr="002D007F">
        <w:rPr>
          <w:color w:val="231F20"/>
          <w:spacing w:val="-7"/>
          <w:w w:val="110"/>
          <w:sz w:val="24"/>
          <w:szCs w:val="24"/>
        </w:rPr>
        <w:t xml:space="preserve"> </w:t>
      </w:r>
      <w:r w:rsidRPr="002D007F">
        <w:rPr>
          <w:color w:val="231F20"/>
          <w:spacing w:val="-2"/>
          <w:w w:val="110"/>
          <w:sz w:val="24"/>
          <w:szCs w:val="24"/>
        </w:rPr>
        <w:t>et</w:t>
      </w:r>
      <w:r w:rsidRPr="002D007F">
        <w:rPr>
          <w:color w:val="231F20"/>
          <w:spacing w:val="-7"/>
          <w:w w:val="110"/>
          <w:sz w:val="24"/>
          <w:szCs w:val="24"/>
        </w:rPr>
        <w:t xml:space="preserve"> </w:t>
      </w:r>
      <w:r w:rsidRPr="002D007F">
        <w:rPr>
          <w:color w:val="231F20"/>
          <w:spacing w:val="-2"/>
          <w:w w:val="110"/>
          <w:sz w:val="24"/>
          <w:szCs w:val="24"/>
        </w:rPr>
        <w:t>l’uniformisation</w:t>
      </w:r>
      <w:r w:rsidRPr="002D007F">
        <w:rPr>
          <w:color w:val="231F20"/>
          <w:spacing w:val="-7"/>
          <w:w w:val="110"/>
          <w:sz w:val="24"/>
          <w:szCs w:val="24"/>
        </w:rPr>
        <w:t xml:space="preserve"> </w:t>
      </w:r>
      <w:r w:rsidRPr="002D007F">
        <w:rPr>
          <w:color w:val="231F20"/>
          <w:spacing w:val="-2"/>
          <w:w w:val="110"/>
          <w:sz w:val="24"/>
          <w:szCs w:val="24"/>
        </w:rPr>
        <w:t>présente</w:t>
      </w:r>
      <w:r w:rsidRPr="002D007F">
        <w:rPr>
          <w:color w:val="231F20"/>
          <w:spacing w:val="-7"/>
          <w:w w:val="110"/>
          <w:sz w:val="24"/>
          <w:szCs w:val="24"/>
        </w:rPr>
        <w:t xml:space="preserve"> </w:t>
      </w:r>
      <w:r w:rsidRPr="002D007F">
        <w:rPr>
          <w:color w:val="231F20"/>
          <w:spacing w:val="-2"/>
          <w:w w:val="110"/>
          <w:sz w:val="24"/>
          <w:szCs w:val="24"/>
        </w:rPr>
        <w:t>des</w:t>
      </w:r>
      <w:r w:rsidRPr="002D007F">
        <w:rPr>
          <w:color w:val="231F20"/>
          <w:spacing w:val="-7"/>
          <w:w w:val="110"/>
          <w:sz w:val="24"/>
          <w:szCs w:val="24"/>
        </w:rPr>
        <w:t xml:space="preserve"> </w:t>
      </w:r>
      <w:r w:rsidRPr="002D007F">
        <w:rPr>
          <w:color w:val="231F20"/>
          <w:spacing w:val="-2"/>
          <w:w w:val="110"/>
          <w:sz w:val="24"/>
          <w:szCs w:val="24"/>
        </w:rPr>
        <w:t>dangers</w:t>
      </w:r>
      <w:r w:rsidRPr="002D007F">
        <w:rPr>
          <w:color w:val="231F20"/>
          <w:spacing w:val="-7"/>
          <w:w w:val="110"/>
          <w:sz w:val="24"/>
          <w:szCs w:val="24"/>
        </w:rPr>
        <w:t xml:space="preserve"> </w:t>
      </w:r>
      <w:r w:rsidRPr="002D007F">
        <w:rPr>
          <w:color w:val="231F20"/>
          <w:spacing w:val="-2"/>
          <w:w w:val="110"/>
          <w:sz w:val="24"/>
          <w:szCs w:val="24"/>
        </w:rPr>
        <w:t>pour</w:t>
      </w:r>
      <w:r w:rsidRPr="002D007F">
        <w:rPr>
          <w:color w:val="231F20"/>
          <w:spacing w:val="-7"/>
          <w:w w:val="110"/>
          <w:sz w:val="24"/>
          <w:szCs w:val="24"/>
        </w:rPr>
        <w:t xml:space="preserve"> </w:t>
      </w:r>
      <w:r w:rsidRPr="002D007F">
        <w:rPr>
          <w:color w:val="231F20"/>
          <w:spacing w:val="-2"/>
          <w:w w:val="110"/>
          <w:sz w:val="24"/>
          <w:szCs w:val="24"/>
        </w:rPr>
        <w:t xml:space="preserve">la </w:t>
      </w:r>
      <w:r w:rsidRPr="002D007F">
        <w:rPr>
          <w:color w:val="231F20"/>
          <w:sz w:val="24"/>
          <w:szCs w:val="24"/>
        </w:rPr>
        <w:t xml:space="preserve">survie à long terme d’une espèce. […] Si la multiplicité des cultures est une condition nécessaire </w:t>
      </w:r>
      <w:r w:rsidRPr="002D007F">
        <w:rPr>
          <w:color w:val="231F20"/>
          <w:w w:val="110"/>
          <w:sz w:val="24"/>
          <w:szCs w:val="24"/>
        </w:rPr>
        <w:t xml:space="preserve">pour un développement humain réussi, alors la préservation de la diversité linguistique est essentielle, puisque les langues écrites et orales sont le principal mode de transmission des </w:t>
      </w:r>
      <w:r w:rsidRPr="002D007F">
        <w:rPr>
          <w:color w:val="231F20"/>
          <w:spacing w:val="-2"/>
          <w:w w:val="110"/>
          <w:sz w:val="24"/>
          <w:szCs w:val="24"/>
        </w:rPr>
        <w:t>cultures.</w:t>
      </w:r>
    </w:p>
    <w:p w14:paraId="25330E72" w14:textId="77777777" w:rsidR="002D007F" w:rsidRPr="002D007F" w:rsidRDefault="002D007F" w:rsidP="002D007F">
      <w:pPr>
        <w:spacing w:before="6"/>
        <w:ind w:left="4839"/>
        <w:jc w:val="both"/>
        <w:rPr>
          <w:i/>
          <w:color w:val="000000"/>
          <w:sz w:val="24"/>
          <w:szCs w:val="24"/>
        </w:rPr>
      </w:pPr>
      <w:r w:rsidRPr="002D007F">
        <w:rPr>
          <w:color w:val="231F20"/>
          <w:spacing w:val="-2"/>
          <w:sz w:val="24"/>
          <w:szCs w:val="24"/>
        </w:rPr>
        <w:t>David</w:t>
      </w:r>
      <w:r w:rsidRPr="002D007F">
        <w:rPr>
          <w:color w:val="231F20"/>
          <w:spacing w:val="-8"/>
          <w:sz w:val="24"/>
          <w:szCs w:val="24"/>
        </w:rPr>
        <w:t xml:space="preserve"> </w:t>
      </w:r>
      <w:r w:rsidRPr="002D007F">
        <w:rPr>
          <w:color w:val="231F20"/>
          <w:spacing w:val="-2"/>
          <w:sz w:val="24"/>
          <w:szCs w:val="24"/>
        </w:rPr>
        <w:t>CRYSTAL,</w:t>
      </w:r>
      <w:r w:rsidRPr="002D007F">
        <w:rPr>
          <w:color w:val="231F20"/>
          <w:spacing w:val="-10"/>
          <w:sz w:val="24"/>
          <w:szCs w:val="24"/>
        </w:rPr>
        <w:t xml:space="preserve"> </w:t>
      </w:r>
      <w:r w:rsidRPr="002D007F">
        <w:rPr>
          <w:i/>
          <w:color w:val="231F20"/>
          <w:spacing w:val="-2"/>
          <w:sz w:val="24"/>
          <w:szCs w:val="24"/>
        </w:rPr>
        <w:t>Courrier</w:t>
      </w:r>
      <w:r w:rsidRPr="002D007F">
        <w:rPr>
          <w:i/>
          <w:color w:val="231F20"/>
          <w:spacing w:val="-5"/>
          <w:sz w:val="24"/>
          <w:szCs w:val="24"/>
        </w:rPr>
        <w:t xml:space="preserve"> </w:t>
      </w:r>
      <w:r w:rsidRPr="002D007F">
        <w:rPr>
          <w:i/>
          <w:color w:val="231F20"/>
          <w:spacing w:val="-2"/>
          <w:sz w:val="24"/>
          <w:szCs w:val="24"/>
        </w:rPr>
        <w:t>international</w:t>
      </w:r>
    </w:p>
    <w:p w14:paraId="47E579AB" w14:textId="77777777" w:rsidR="00DE2E48" w:rsidRPr="002D007F" w:rsidRDefault="00DE2E48">
      <w:pPr>
        <w:rPr>
          <w:sz w:val="24"/>
          <w:szCs w:val="24"/>
        </w:rPr>
      </w:pPr>
    </w:p>
    <w:p w14:paraId="3B6CC7DC" w14:textId="77777777" w:rsidR="002D007F" w:rsidRDefault="002D007F"/>
    <w:p w14:paraId="3AC4F172" w14:textId="77777777" w:rsidR="002D007F" w:rsidRDefault="002D007F"/>
    <w:p w14:paraId="4865C314" w14:textId="77777777" w:rsidR="002D007F" w:rsidRDefault="002D007F" w:rsidP="002D007F">
      <w:pPr>
        <w:spacing w:before="1" w:line="252" w:lineRule="auto"/>
        <w:ind w:left="1701" w:right="1309" w:hanging="37"/>
        <w:jc w:val="both"/>
        <w:rPr>
          <w:color w:val="231F20"/>
          <w:w w:val="105"/>
          <w:sz w:val="20"/>
        </w:rPr>
      </w:pPr>
      <w:r>
        <w:rPr>
          <w:rFonts w:ascii="Tahoma"/>
          <w:color w:val="231F20"/>
          <w:w w:val="80"/>
          <w:sz w:val="40"/>
        </w:rPr>
        <w:t>6</w:t>
      </w:r>
      <w:r>
        <w:rPr>
          <w:rFonts w:ascii="Tahoma"/>
          <w:color w:val="231F20"/>
          <w:spacing w:val="-21"/>
          <w:sz w:val="40"/>
        </w:rPr>
        <w:t xml:space="preserve"> </w:t>
      </w:r>
      <w:r>
        <w:rPr>
          <w:rFonts w:ascii="Tahoma"/>
          <w:color w:val="231F20"/>
          <w:w w:val="80"/>
          <w:sz w:val="40"/>
        </w:rPr>
        <w:t>000</w:t>
      </w:r>
      <w:r>
        <w:rPr>
          <w:rFonts w:ascii="Tahoma"/>
          <w:color w:val="231F20"/>
          <w:spacing w:val="-21"/>
          <w:sz w:val="40"/>
        </w:rPr>
        <w:t xml:space="preserve"> </w:t>
      </w:r>
      <w:r>
        <w:rPr>
          <w:rFonts w:ascii="Tahoma"/>
          <w:color w:val="231F20"/>
          <w:w w:val="80"/>
          <w:sz w:val="40"/>
        </w:rPr>
        <w:t>langues</w:t>
      </w:r>
      <w:r>
        <w:rPr>
          <w:rFonts w:ascii="Tahoma"/>
          <w:color w:val="231F20"/>
          <w:spacing w:val="-21"/>
          <w:sz w:val="40"/>
        </w:rPr>
        <w:t xml:space="preserve"> </w:t>
      </w:r>
      <w:r>
        <w:rPr>
          <w:rFonts w:ascii="Tahoma"/>
          <w:color w:val="231F20"/>
          <w:w w:val="80"/>
          <w:sz w:val="40"/>
        </w:rPr>
        <w:t>:</w:t>
      </w:r>
      <w:r>
        <w:rPr>
          <w:rFonts w:ascii="Tahoma"/>
          <w:color w:val="231F20"/>
          <w:spacing w:val="-21"/>
          <w:sz w:val="40"/>
        </w:rPr>
        <w:t xml:space="preserve"> </w:t>
      </w:r>
      <w:r>
        <w:rPr>
          <w:rFonts w:ascii="Tahoma"/>
          <w:color w:val="231F20"/>
          <w:w w:val="80"/>
          <w:sz w:val="40"/>
        </w:rPr>
        <w:t>un</w:t>
      </w:r>
      <w:r>
        <w:rPr>
          <w:rFonts w:ascii="Tahoma"/>
          <w:color w:val="231F20"/>
          <w:spacing w:val="-20"/>
          <w:sz w:val="40"/>
        </w:rPr>
        <w:t xml:space="preserve"> </w:t>
      </w:r>
      <w:r>
        <w:rPr>
          <w:rFonts w:ascii="Tahoma"/>
          <w:color w:val="231F20"/>
          <w:w w:val="80"/>
          <w:sz w:val="40"/>
        </w:rPr>
        <w:t>patrimoine</w:t>
      </w:r>
      <w:r>
        <w:rPr>
          <w:rFonts w:ascii="Tahoma"/>
          <w:color w:val="231F20"/>
          <w:spacing w:val="-21"/>
          <w:sz w:val="40"/>
        </w:rPr>
        <w:t xml:space="preserve"> </w:t>
      </w:r>
      <w:r>
        <w:rPr>
          <w:rFonts w:ascii="Tahoma"/>
          <w:color w:val="231F20"/>
          <w:w w:val="80"/>
          <w:sz w:val="40"/>
        </w:rPr>
        <w:t>en</w:t>
      </w:r>
      <w:r>
        <w:rPr>
          <w:rFonts w:ascii="Tahoma"/>
          <w:color w:val="231F20"/>
          <w:spacing w:val="-21"/>
          <w:sz w:val="40"/>
        </w:rPr>
        <w:t xml:space="preserve"> </w:t>
      </w:r>
      <w:r>
        <w:rPr>
          <w:rFonts w:ascii="Tahoma"/>
          <w:color w:val="231F20"/>
          <w:spacing w:val="-2"/>
          <w:w w:val="80"/>
          <w:sz w:val="40"/>
        </w:rPr>
        <w:t>danger</w:t>
      </w:r>
      <w:r>
        <w:rPr>
          <w:color w:val="231F20"/>
          <w:w w:val="105"/>
          <w:sz w:val="20"/>
        </w:rPr>
        <w:t xml:space="preserve"> </w:t>
      </w:r>
    </w:p>
    <w:p w14:paraId="4224B39E" w14:textId="77777777" w:rsidR="002D007F" w:rsidRDefault="002D007F" w:rsidP="002D007F">
      <w:pPr>
        <w:spacing w:before="1" w:line="252" w:lineRule="auto"/>
        <w:ind w:left="1880" w:right="1309" w:hanging="37"/>
        <w:jc w:val="both"/>
        <w:rPr>
          <w:color w:val="231F20"/>
          <w:w w:val="105"/>
          <w:sz w:val="20"/>
        </w:rPr>
      </w:pPr>
    </w:p>
    <w:p w14:paraId="25B52932" w14:textId="5EADB0D5" w:rsidR="002D007F" w:rsidRPr="002D007F" w:rsidRDefault="002D007F" w:rsidP="002D007F">
      <w:pPr>
        <w:spacing w:before="1" w:line="252" w:lineRule="auto"/>
        <w:ind w:right="283"/>
        <w:jc w:val="both"/>
        <w:rPr>
          <w:sz w:val="24"/>
          <w:szCs w:val="24"/>
        </w:rPr>
      </w:pPr>
      <w:r w:rsidRPr="002D007F">
        <w:rPr>
          <w:color w:val="231F20"/>
          <w:w w:val="105"/>
          <w:sz w:val="24"/>
          <w:szCs w:val="24"/>
        </w:rPr>
        <w:t>L’immense majorité des langues serait-elle condamnée à disparaître à court terme ? Les linguistes estiment</w:t>
      </w:r>
      <w:r w:rsidRPr="002D007F">
        <w:rPr>
          <w:color w:val="231F20"/>
          <w:spacing w:val="25"/>
          <w:w w:val="105"/>
          <w:sz w:val="24"/>
          <w:szCs w:val="24"/>
        </w:rPr>
        <w:t xml:space="preserve"> </w:t>
      </w:r>
      <w:r w:rsidRPr="002D007F">
        <w:rPr>
          <w:color w:val="231F20"/>
          <w:w w:val="105"/>
          <w:sz w:val="24"/>
          <w:szCs w:val="24"/>
        </w:rPr>
        <w:t>qu’un</w:t>
      </w:r>
      <w:r w:rsidRPr="002D007F">
        <w:rPr>
          <w:color w:val="231F20"/>
          <w:spacing w:val="25"/>
          <w:w w:val="105"/>
          <w:sz w:val="24"/>
          <w:szCs w:val="24"/>
        </w:rPr>
        <w:t xml:space="preserve"> </w:t>
      </w:r>
      <w:r w:rsidRPr="002D007F">
        <w:rPr>
          <w:color w:val="231F20"/>
          <w:w w:val="105"/>
          <w:sz w:val="24"/>
          <w:szCs w:val="24"/>
        </w:rPr>
        <w:t>idiome</w:t>
      </w:r>
      <w:r w:rsidRPr="002D007F">
        <w:rPr>
          <w:color w:val="231F20"/>
          <w:spacing w:val="25"/>
          <w:w w:val="105"/>
          <w:sz w:val="24"/>
          <w:szCs w:val="24"/>
        </w:rPr>
        <w:t xml:space="preserve"> </w:t>
      </w:r>
      <w:r w:rsidRPr="002D007F">
        <w:rPr>
          <w:color w:val="231F20"/>
          <w:w w:val="105"/>
          <w:sz w:val="24"/>
          <w:szCs w:val="24"/>
        </w:rPr>
        <w:t>ne</w:t>
      </w:r>
      <w:r w:rsidRPr="002D007F">
        <w:rPr>
          <w:color w:val="231F20"/>
          <w:spacing w:val="25"/>
          <w:w w:val="105"/>
          <w:sz w:val="24"/>
          <w:szCs w:val="24"/>
        </w:rPr>
        <w:t xml:space="preserve"> </w:t>
      </w:r>
      <w:r w:rsidRPr="002D007F">
        <w:rPr>
          <w:color w:val="231F20"/>
          <w:w w:val="105"/>
          <w:sz w:val="24"/>
          <w:szCs w:val="24"/>
        </w:rPr>
        <w:t>peut</w:t>
      </w:r>
      <w:r w:rsidRPr="002D007F">
        <w:rPr>
          <w:color w:val="231F20"/>
          <w:spacing w:val="25"/>
          <w:w w:val="105"/>
          <w:sz w:val="24"/>
          <w:szCs w:val="24"/>
        </w:rPr>
        <w:t xml:space="preserve"> </w:t>
      </w:r>
      <w:r w:rsidRPr="002D007F">
        <w:rPr>
          <w:color w:val="231F20"/>
          <w:w w:val="105"/>
          <w:sz w:val="24"/>
          <w:szCs w:val="24"/>
        </w:rPr>
        <w:t>survivre</w:t>
      </w:r>
      <w:r w:rsidRPr="002D007F">
        <w:rPr>
          <w:color w:val="231F20"/>
          <w:spacing w:val="25"/>
          <w:w w:val="105"/>
          <w:sz w:val="24"/>
          <w:szCs w:val="24"/>
        </w:rPr>
        <w:t xml:space="preserve"> </w:t>
      </w:r>
      <w:r w:rsidRPr="002D007F">
        <w:rPr>
          <w:color w:val="231F20"/>
          <w:w w:val="105"/>
          <w:sz w:val="24"/>
          <w:szCs w:val="24"/>
        </w:rPr>
        <w:t>qu’à</w:t>
      </w:r>
      <w:r w:rsidRPr="002D007F">
        <w:rPr>
          <w:color w:val="231F20"/>
          <w:spacing w:val="25"/>
          <w:w w:val="105"/>
          <w:sz w:val="24"/>
          <w:szCs w:val="24"/>
        </w:rPr>
        <w:t xml:space="preserve"> </w:t>
      </w:r>
      <w:r w:rsidRPr="002D007F">
        <w:rPr>
          <w:color w:val="231F20"/>
          <w:w w:val="105"/>
          <w:sz w:val="24"/>
          <w:szCs w:val="24"/>
        </w:rPr>
        <w:t>condition</w:t>
      </w:r>
      <w:r w:rsidRPr="002D007F">
        <w:rPr>
          <w:color w:val="231F20"/>
          <w:spacing w:val="25"/>
          <w:w w:val="105"/>
          <w:sz w:val="24"/>
          <w:szCs w:val="24"/>
        </w:rPr>
        <w:t xml:space="preserve"> </w:t>
      </w:r>
      <w:r w:rsidRPr="002D007F">
        <w:rPr>
          <w:color w:val="231F20"/>
          <w:w w:val="105"/>
          <w:sz w:val="24"/>
          <w:szCs w:val="24"/>
        </w:rPr>
        <w:t>de</w:t>
      </w:r>
      <w:r w:rsidRPr="002D007F">
        <w:rPr>
          <w:color w:val="231F20"/>
          <w:spacing w:val="25"/>
          <w:w w:val="105"/>
          <w:sz w:val="24"/>
          <w:szCs w:val="24"/>
        </w:rPr>
        <w:t xml:space="preserve"> </w:t>
      </w:r>
      <w:r w:rsidRPr="002D007F">
        <w:rPr>
          <w:color w:val="231F20"/>
          <w:w w:val="105"/>
          <w:sz w:val="24"/>
          <w:szCs w:val="24"/>
        </w:rPr>
        <w:t>compter</w:t>
      </w:r>
      <w:r w:rsidRPr="002D007F">
        <w:rPr>
          <w:color w:val="231F20"/>
          <w:spacing w:val="25"/>
          <w:w w:val="105"/>
          <w:sz w:val="24"/>
          <w:szCs w:val="24"/>
        </w:rPr>
        <w:t xml:space="preserve"> </w:t>
      </w:r>
      <w:r w:rsidRPr="002D007F">
        <w:rPr>
          <w:color w:val="231F20"/>
          <w:w w:val="105"/>
          <w:sz w:val="24"/>
          <w:szCs w:val="24"/>
        </w:rPr>
        <w:t>au</w:t>
      </w:r>
      <w:r w:rsidRPr="002D007F">
        <w:rPr>
          <w:color w:val="231F20"/>
          <w:spacing w:val="25"/>
          <w:w w:val="105"/>
          <w:sz w:val="24"/>
          <w:szCs w:val="24"/>
        </w:rPr>
        <w:t xml:space="preserve"> </w:t>
      </w:r>
      <w:r w:rsidRPr="002D007F">
        <w:rPr>
          <w:color w:val="231F20"/>
          <w:w w:val="105"/>
          <w:sz w:val="24"/>
          <w:szCs w:val="24"/>
        </w:rPr>
        <w:t>moins</w:t>
      </w:r>
      <w:r w:rsidRPr="002D007F">
        <w:rPr>
          <w:color w:val="231F20"/>
          <w:spacing w:val="25"/>
          <w:w w:val="105"/>
          <w:sz w:val="24"/>
          <w:szCs w:val="24"/>
        </w:rPr>
        <w:t xml:space="preserve"> </w:t>
      </w:r>
      <w:r w:rsidRPr="002D007F">
        <w:rPr>
          <w:color w:val="231F20"/>
          <w:w w:val="105"/>
          <w:sz w:val="24"/>
          <w:szCs w:val="24"/>
        </w:rPr>
        <w:t>100</w:t>
      </w:r>
      <w:r w:rsidRPr="002D007F">
        <w:rPr>
          <w:color w:val="231F20"/>
          <w:spacing w:val="25"/>
          <w:w w:val="105"/>
          <w:sz w:val="24"/>
          <w:szCs w:val="24"/>
        </w:rPr>
        <w:t xml:space="preserve"> </w:t>
      </w:r>
      <w:r w:rsidRPr="002D007F">
        <w:rPr>
          <w:color w:val="231F20"/>
          <w:w w:val="105"/>
          <w:sz w:val="24"/>
          <w:szCs w:val="24"/>
        </w:rPr>
        <w:t>000</w:t>
      </w:r>
      <w:r w:rsidRPr="002D007F">
        <w:rPr>
          <w:color w:val="231F20"/>
          <w:spacing w:val="25"/>
          <w:w w:val="105"/>
          <w:sz w:val="24"/>
          <w:szCs w:val="24"/>
        </w:rPr>
        <w:t xml:space="preserve"> </w:t>
      </w:r>
      <w:r w:rsidRPr="002D007F">
        <w:rPr>
          <w:color w:val="231F20"/>
          <w:w w:val="105"/>
          <w:sz w:val="24"/>
          <w:szCs w:val="24"/>
        </w:rPr>
        <w:t>locuteurs. Or, sur</w:t>
      </w:r>
      <w:r w:rsidRPr="002D007F">
        <w:rPr>
          <w:color w:val="231F20"/>
          <w:spacing w:val="29"/>
          <w:w w:val="105"/>
          <w:sz w:val="24"/>
          <w:szCs w:val="24"/>
        </w:rPr>
        <w:t xml:space="preserve"> </w:t>
      </w:r>
      <w:r w:rsidRPr="002D007F">
        <w:rPr>
          <w:color w:val="231F20"/>
          <w:w w:val="105"/>
          <w:sz w:val="24"/>
          <w:szCs w:val="24"/>
        </w:rPr>
        <w:t>les</w:t>
      </w:r>
      <w:r w:rsidRPr="002D007F">
        <w:rPr>
          <w:color w:val="231F20"/>
          <w:spacing w:val="29"/>
          <w:w w:val="105"/>
          <w:sz w:val="24"/>
          <w:szCs w:val="24"/>
        </w:rPr>
        <w:t xml:space="preserve"> </w:t>
      </w:r>
      <w:r w:rsidRPr="002D007F">
        <w:rPr>
          <w:color w:val="231F20"/>
          <w:w w:val="105"/>
          <w:sz w:val="24"/>
          <w:szCs w:val="24"/>
        </w:rPr>
        <w:t>quelque</w:t>
      </w:r>
      <w:r w:rsidRPr="002D007F">
        <w:rPr>
          <w:color w:val="231F20"/>
          <w:spacing w:val="29"/>
          <w:w w:val="105"/>
          <w:sz w:val="24"/>
          <w:szCs w:val="24"/>
        </w:rPr>
        <w:t xml:space="preserve"> </w:t>
      </w:r>
      <w:r w:rsidRPr="002D007F">
        <w:rPr>
          <w:color w:val="231F20"/>
          <w:w w:val="105"/>
          <w:sz w:val="24"/>
          <w:szCs w:val="24"/>
        </w:rPr>
        <w:t>6</w:t>
      </w:r>
      <w:r w:rsidRPr="002D007F">
        <w:rPr>
          <w:color w:val="231F20"/>
          <w:spacing w:val="29"/>
          <w:w w:val="105"/>
          <w:sz w:val="24"/>
          <w:szCs w:val="24"/>
        </w:rPr>
        <w:t xml:space="preserve"> </w:t>
      </w:r>
      <w:r w:rsidRPr="002D007F">
        <w:rPr>
          <w:color w:val="231F20"/>
          <w:w w:val="105"/>
          <w:sz w:val="24"/>
          <w:szCs w:val="24"/>
        </w:rPr>
        <w:t>000</w:t>
      </w:r>
      <w:r w:rsidRPr="002D007F">
        <w:rPr>
          <w:color w:val="231F20"/>
          <w:spacing w:val="29"/>
          <w:w w:val="105"/>
          <w:sz w:val="24"/>
          <w:szCs w:val="24"/>
        </w:rPr>
        <w:t xml:space="preserve"> </w:t>
      </w:r>
      <w:r w:rsidRPr="002D007F">
        <w:rPr>
          <w:color w:val="231F20"/>
          <w:w w:val="105"/>
          <w:sz w:val="24"/>
          <w:szCs w:val="24"/>
        </w:rPr>
        <w:t>langues</w:t>
      </w:r>
      <w:r w:rsidRPr="002D007F">
        <w:rPr>
          <w:color w:val="231F20"/>
          <w:spacing w:val="29"/>
          <w:w w:val="105"/>
          <w:sz w:val="24"/>
          <w:szCs w:val="24"/>
        </w:rPr>
        <w:t xml:space="preserve"> </w:t>
      </w:r>
      <w:r w:rsidRPr="002D007F">
        <w:rPr>
          <w:color w:val="231F20"/>
          <w:w w:val="105"/>
          <w:sz w:val="24"/>
          <w:szCs w:val="24"/>
        </w:rPr>
        <w:t>qui</w:t>
      </w:r>
      <w:r w:rsidRPr="002D007F">
        <w:rPr>
          <w:color w:val="231F20"/>
          <w:spacing w:val="29"/>
          <w:w w:val="105"/>
          <w:sz w:val="24"/>
          <w:szCs w:val="24"/>
        </w:rPr>
        <w:t xml:space="preserve"> </w:t>
      </w:r>
      <w:r w:rsidRPr="002D007F">
        <w:rPr>
          <w:color w:val="231F20"/>
          <w:w w:val="105"/>
          <w:sz w:val="24"/>
          <w:szCs w:val="24"/>
        </w:rPr>
        <w:t>existent</w:t>
      </w:r>
      <w:r w:rsidRPr="002D007F">
        <w:rPr>
          <w:color w:val="231F20"/>
          <w:spacing w:val="29"/>
          <w:w w:val="105"/>
          <w:sz w:val="24"/>
          <w:szCs w:val="24"/>
        </w:rPr>
        <w:t xml:space="preserve"> </w:t>
      </w:r>
      <w:r w:rsidRPr="002D007F">
        <w:rPr>
          <w:color w:val="231F20"/>
          <w:w w:val="105"/>
          <w:sz w:val="24"/>
          <w:szCs w:val="24"/>
        </w:rPr>
        <w:t>actuellement</w:t>
      </w:r>
      <w:r w:rsidRPr="002D007F">
        <w:rPr>
          <w:color w:val="231F20"/>
          <w:spacing w:val="29"/>
          <w:w w:val="105"/>
          <w:sz w:val="24"/>
          <w:szCs w:val="24"/>
        </w:rPr>
        <w:t xml:space="preserve"> </w:t>
      </w:r>
      <w:r w:rsidRPr="002D007F">
        <w:rPr>
          <w:color w:val="231F20"/>
          <w:w w:val="105"/>
          <w:sz w:val="24"/>
          <w:szCs w:val="24"/>
        </w:rPr>
        <w:t>dans</w:t>
      </w:r>
      <w:r w:rsidRPr="002D007F">
        <w:rPr>
          <w:color w:val="231F20"/>
          <w:spacing w:val="29"/>
          <w:w w:val="105"/>
          <w:sz w:val="24"/>
          <w:szCs w:val="24"/>
        </w:rPr>
        <w:t xml:space="preserve"> </w:t>
      </w:r>
      <w:r w:rsidRPr="002D007F">
        <w:rPr>
          <w:color w:val="231F20"/>
          <w:w w:val="105"/>
          <w:sz w:val="24"/>
          <w:szCs w:val="24"/>
        </w:rPr>
        <w:t>le</w:t>
      </w:r>
      <w:r w:rsidRPr="002D007F">
        <w:rPr>
          <w:color w:val="231F20"/>
          <w:spacing w:val="29"/>
          <w:w w:val="105"/>
          <w:sz w:val="24"/>
          <w:szCs w:val="24"/>
        </w:rPr>
        <w:t xml:space="preserve"> </w:t>
      </w:r>
      <w:r w:rsidRPr="002D007F">
        <w:rPr>
          <w:color w:val="231F20"/>
          <w:w w:val="105"/>
          <w:sz w:val="24"/>
          <w:szCs w:val="24"/>
        </w:rPr>
        <w:t>monde,</w:t>
      </w:r>
      <w:r w:rsidRPr="002D007F">
        <w:rPr>
          <w:color w:val="231F20"/>
          <w:spacing w:val="15"/>
          <w:w w:val="105"/>
          <w:sz w:val="24"/>
          <w:szCs w:val="24"/>
        </w:rPr>
        <w:t xml:space="preserve"> </w:t>
      </w:r>
      <w:r w:rsidRPr="002D007F">
        <w:rPr>
          <w:color w:val="231F20"/>
          <w:w w:val="105"/>
          <w:sz w:val="24"/>
          <w:szCs w:val="24"/>
        </w:rPr>
        <w:t>la</w:t>
      </w:r>
      <w:r w:rsidRPr="002D007F">
        <w:rPr>
          <w:color w:val="231F20"/>
          <w:spacing w:val="29"/>
          <w:w w:val="105"/>
          <w:sz w:val="24"/>
          <w:szCs w:val="24"/>
        </w:rPr>
        <w:t xml:space="preserve"> </w:t>
      </w:r>
      <w:r w:rsidRPr="002D007F">
        <w:rPr>
          <w:color w:val="231F20"/>
          <w:w w:val="105"/>
          <w:sz w:val="24"/>
          <w:szCs w:val="24"/>
        </w:rPr>
        <w:t>moitié</w:t>
      </w:r>
      <w:r w:rsidRPr="002D007F">
        <w:rPr>
          <w:color w:val="231F20"/>
          <w:spacing w:val="29"/>
          <w:w w:val="105"/>
          <w:sz w:val="24"/>
          <w:szCs w:val="24"/>
        </w:rPr>
        <w:t xml:space="preserve"> </w:t>
      </w:r>
      <w:r w:rsidRPr="002D007F">
        <w:rPr>
          <w:color w:val="231F20"/>
          <w:w w:val="105"/>
          <w:sz w:val="24"/>
          <w:szCs w:val="24"/>
        </w:rPr>
        <w:t>compte</w:t>
      </w:r>
      <w:r w:rsidRPr="002D007F">
        <w:rPr>
          <w:color w:val="231F20"/>
          <w:spacing w:val="29"/>
          <w:w w:val="105"/>
          <w:sz w:val="24"/>
          <w:szCs w:val="24"/>
        </w:rPr>
        <w:t xml:space="preserve"> </w:t>
      </w:r>
      <w:r w:rsidRPr="002D007F">
        <w:rPr>
          <w:color w:val="231F20"/>
          <w:w w:val="105"/>
          <w:sz w:val="24"/>
          <w:szCs w:val="24"/>
        </w:rPr>
        <w:t>moins</w:t>
      </w:r>
      <w:r w:rsidRPr="002D007F">
        <w:rPr>
          <w:color w:val="231F20"/>
          <w:spacing w:val="29"/>
          <w:w w:val="105"/>
          <w:sz w:val="24"/>
          <w:szCs w:val="24"/>
        </w:rPr>
        <w:t xml:space="preserve"> </w:t>
      </w:r>
      <w:r w:rsidRPr="002D007F">
        <w:rPr>
          <w:color w:val="231F20"/>
          <w:w w:val="105"/>
          <w:sz w:val="24"/>
          <w:szCs w:val="24"/>
        </w:rPr>
        <w:t xml:space="preserve">de </w:t>
      </w:r>
      <w:r w:rsidRPr="002D007F">
        <w:rPr>
          <w:rFonts w:ascii="Georgia" w:hAnsi="Georgia"/>
          <w:color w:val="231F20"/>
          <w:sz w:val="24"/>
          <w:szCs w:val="24"/>
        </w:rPr>
        <w:t>10 000 locuteurs et un quart moins de 1 000.</w:t>
      </w:r>
      <w:r w:rsidRPr="002D007F">
        <w:rPr>
          <w:rFonts w:ascii="Georgia" w:hAnsi="Georgia"/>
          <w:color w:val="231F20"/>
          <w:spacing w:val="-7"/>
          <w:sz w:val="24"/>
          <w:szCs w:val="24"/>
        </w:rPr>
        <w:t xml:space="preserve"> </w:t>
      </w:r>
      <w:r w:rsidRPr="002D007F">
        <w:rPr>
          <w:rFonts w:ascii="Georgia" w:hAnsi="Georgia"/>
          <w:color w:val="231F20"/>
          <w:sz w:val="24"/>
          <w:szCs w:val="24"/>
        </w:rPr>
        <w:t>Depuis qu’elles se sont diversifiées,</w:t>
      </w:r>
      <w:r w:rsidRPr="002D007F">
        <w:rPr>
          <w:rFonts w:ascii="Georgia" w:hAnsi="Georgia"/>
          <w:color w:val="231F20"/>
          <w:spacing w:val="-7"/>
          <w:sz w:val="24"/>
          <w:szCs w:val="24"/>
        </w:rPr>
        <w:t xml:space="preserve"> </w:t>
      </w:r>
      <w:r w:rsidRPr="002D007F">
        <w:rPr>
          <w:rFonts w:ascii="Georgia" w:hAnsi="Georgia"/>
          <w:color w:val="231F20"/>
          <w:sz w:val="24"/>
          <w:szCs w:val="24"/>
        </w:rPr>
        <w:t xml:space="preserve">au moins 30 000 </w:t>
      </w:r>
      <w:r w:rsidRPr="002D007F">
        <w:rPr>
          <w:color w:val="231F20"/>
          <w:w w:val="105"/>
          <w:sz w:val="24"/>
          <w:szCs w:val="24"/>
        </w:rPr>
        <w:t>sont</w:t>
      </w:r>
      <w:r w:rsidRPr="002D007F">
        <w:rPr>
          <w:color w:val="231F20"/>
          <w:spacing w:val="28"/>
          <w:w w:val="105"/>
          <w:sz w:val="24"/>
          <w:szCs w:val="24"/>
        </w:rPr>
        <w:t xml:space="preserve"> </w:t>
      </w:r>
      <w:r w:rsidRPr="002D007F">
        <w:rPr>
          <w:color w:val="231F20"/>
          <w:w w:val="105"/>
          <w:sz w:val="24"/>
          <w:szCs w:val="24"/>
        </w:rPr>
        <w:t>nées</w:t>
      </w:r>
      <w:r w:rsidRPr="002D007F">
        <w:rPr>
          <w:color w:val="231F20"/>
          <w:spacing w:val="28"/>
          <w:w w:val="105"/>
          <w:sz w:val="24"/>
          <w:szCs w:val="24"/>
        </w:rPr>
        <w:t xml:space="preserve"> </w:t>
      </w:r>
      <w:r w:rsidRPr="002D007F">
        <w:rPr>
          <w:color w:val="231F20"/>
          <w:w w:val="105"/>
          <w:sz w:val="24"/>
          <w:szCs w:val="24"/>
        </w:rPr>
        <w:t>et</w:t>
      </w:r>
      <w:r w:rsidRPr="002D007F">
        <w:rPr>
          <w:color w:val="231F20"/>
          <w:spacing w:val="28"/>
          <w:w w:val="105"/>
          <w:sz w:val="24"/>
          <w:szCs w:val="24"/>
        </w:rPr>
        <w:t xml:space="preserve"> </w:t>
      </w:r>
      <w:r w:rsidRPr="002D007F">
        <w:rPr>
          <w:color w:val="231F20"/>
          <w:w w:val="105"/>
          <w:sz w:val="24"/>
          <w:szCs w:val="24"/>
        </w:rPr>
        <w:t>se</w:t>
      </w:r>
      <w:r w:rsidRPr="002D007F">
        <w:rPr>
          <w:color w:val="231F20"/>
          <w:spacing w:val="28"/>
          <w:w w:val="105"/>
          <w:sz w:val="24"/>
          <w:szCs w:val="24"/>
        </w:rPr>
        <w:t xml:space="preserve"> </w:t>
      </w:r>
      <w:r w:rsidRPr="002D007F">
        <w:rPr>
          <w:color w:val="231F20"/>
          <w:w w:val="105"/>
          <w:sz w:val="24"/>
          <w:szCs w:val="24"/>
        </w:rPr>
        <w:t>sont</w:t>
      </w:r>
      <w:r w:rsidRPr="002D007F">
        <w:rPr>
          <w:color w:val="231F20"/>
          <w:spacing w:val="28"/>
          <w:w w:val="105"/>
          <w:sz w:val="24"/>
          <w:szCs w:val="24"/>
        </w:rPr>
        <w:t xml:space="preserve"> </w:t>
      </w:r>
      <w:r w:rsidRPr="002D007F">
        <w:rPr>
          <w:color w:val="231F20"/>
          <w:w w:val="105"/>
          <w:sz w:val="24"/>
          <w:szCs w:val="24"/>
        </w:rPr>
        <w:t xml:space="preserve">éteintes, </w:t>
      </w:r>
      <w:r w:rsidRPr="002D007F">
        <w:rPr>
          <w:color w:val="231F20"/>
          <w:w w:val="105"/>
          <w:sz w:val="24"/>
          <w:szCs w:val="24"/>
        </w:rPr>
        <w:lastRenderedPageBreak/>
        <w:t>souvent</w:t>
      </w:r>
      <w:r w:rsidRPr="002D007F">
        <w:rPr>
          <w:color w:val="231F20"/>
          <w:spacing w:val="28"/>
          <w:w w:val="105"/>
          <w:sz w:val="24"/>
          <w:szCs w:val="24"/>
        </w:rPr>
        <w:t xml:space="preserve"> </w:t>
      </w:r>
      <w:r w:rsidRPr="002D007F">
        <w:rPr>
          <w:color w:val="231F20"/>
          <w:w w:val="105"/>
          <w:sz w:val="24"/>
          <w:szCs w:val="24"/>
        </w:rPr>
        <w:t>sans</w:t>
      </w:r>
      <w:r w:rsidRPr="002D007F">
        <w:rPr>
          <w:color w:val="231F20"/>
          <w:spacing w:val="28"/>
          <w:w w:val="105"/>
          <w:sz w:val="24"/>
          <w:szCs w:val="24"/>
        </w:rPr>
        <w:t xml:space="preserve"> </w:t>
      </w:r>
      <w:r w:rsidRPr="002D007F">
        <w:rPr>
          <w:color w:val="231F20"/>
          <w:w w:val="105"/>
          <w:sz w:val="24"/>
          <w:szCs w:val="24"/>
        </w:rPr>
        <w:t>laisser</w:t>
      </w:r>
      <w:r w:rsidRPr="002D007F">
        <w:rPr>
          <w:color w:val="231F20"/>
          <w:spacing w:val="28"/>
          <w:w w:val="105"/>
          <w:sz w:val="24"/>
          <w:szCs w:val="24"/>
        </w:rPr>
        <w:t xml:space="preserve"> </w:t>
      </w:r>
      <w:r w:rsidRPr="002D007F">
        <w:rPr>
          <w:color w:val="231F20"/>
          <w:w w:val="105"/>
          <w:sz w:val="24"/>
          <w:szCs w:val="24"/>
        </w:rPr>
        <w:t>de</w:t>
      </w:r>
      <w:r w:rsidRPr="002D007F">
        <w:rPr>
          <w:color w:val="231F20"/>
          <w:spacing w:val="28"/>
          <w:w w:val="105"/>
          <w:sz w:val="24"/>
          <w:szCs w:val="24"/>
        </w:rPr>
        <w:t xml:space="preserve"> </w:t>
      </w:r>
      <w:r w:rsidRPr="002D007F">
        <w:rPr>
          <w:color w:val="231F20"/>
          <w:w w:val="105"/>
          <w:sz w:val="24"/>
          <w:szCs w:val="24"/>
        </w:rPr>
        <w:t>trace. A</w:t>
      </w:r>
      <w:r w:rsidRPr="002D007F">
        <w:rPr>
          <w:color w:val="231F20"/>
          <w:spacing w:val="28"/>
          <w:w w:val="105"/>
          <w:sz w:val="24"/>
          <w:szCs w:val="24"/>
        </w:rPr>
        <w:t xml:space="preserve"> </w:t>
      </w:r>
      <w:r w:rsidRPr="002D007F">
        <w:rPr>
          <w:color w:val="231F20"/>
          <w:w w:val="105"/>
          <w:sz w:val="24"/>
          <w:szCs w:val="24"/>
        </w:rPr>
        <w:t>cette</w:t>
      </w:r>
      <w:r w:rsidRPr="002D007F">
        <w:rPr>
          <w:color w:val="231F20"/>
          <w:spacing w:val="28"/>
          <w:w w:val="105"/>
          <w:sz w:val="24"/>
          <w:szCs w:val="24"/>
        </w:rPr>
        <w:t xml:space="preserve"> </w:t>
      </w:r>
      <w:r w:rsidRPr="002D007F">
        <w:rPr>
          <w:color w:val="231F20"/>
          <w:w w:val="105"/>
          <w:sz w:val="24"/>
          <w:szCs w:val="24"/>
        </w:rPr>
        <w:t>très</w:t>
      </w:r>
      <w:r w:rsidRPr="002D007F">
        <w:rPr>
          <w:color w:val="231F20"/>
          <w:spacing w:val="28"/>
          <w:w w:val="105"/>
          <w:sz w:val="24"/>
          <w:szCs w:val="24"/>
        </w:rPr>
        <w:t xml:space="preserve"> </w:t>
      </w:r>
      <w:r w:rsidRPr="002D007F">
        <w:rPr>
          <w:color w:val="231F20"/>
          <w:w w:val="105"/>
          <w:sz w:val="24"/>
          <w:szCs w:val="24"/>
        </w:rPr>
        <w:t>grande</w:t>
      </w:r>
      <w:r w:rsidRPr="002D007F">
        <w:rPr>
          <w:color w:val="231F20"/>
          <w:spacing w:val="28"/>
          <w:w w:val="105"/>
          <w:sz w:val="24"/>
          <w:szCs w:val="24"/>
        </w:rPr>
        <w:t xml:space="preserve"> </w:t>
      </w:r>
      <w:r w:rsidRPr="002D007F">
        <w:rPr>
          <w:color w:val="231F20"/>
          <w:w w:val="105"/>
          <w:sz w:val="24"/>
          <w:szCs w:val="24"/>
        </w:rPr>
        <w:t>mortalité</w:t>
      </w:r>
      <w:r w:rsidRPr="002D007F">
        <w:rPr>
          <w:color w:val="231F20"/>
          <w:spacing w:val="28"/>
          <w:w w:val="105"/>
          <w:sz w:val="24"/>
          <w:szCs w:val="24"/>
        </w:rPr>
        <w:t xml:space="preserve"> </w:t>
      </w:r>
      <w:r w:rsidRPr="002D007F">
        <w:rPr>
          <w:color w:val="231F20"/>
          <w:w w:val="105"/>
          <w:sz w:val="24"/>
          <w:szCs w:val="24"/>
        </w:rPr>
        <w:t xml:space="preserve">correspond </w:t>
      </w:r>
      <w:r w:rsidRPr="002D007F">
        <w:rPr>
          <w:rFonts w:ascii="Georgia" w:hAnsi="Georgia"/>
          <w:color w:val="231F20"/>
          <w:sz w:val="24"/>
          <w:szCs w:val="24"/>
        </w:rPr>
        <w:t>une durée moyenne de vie relativement courte.</w:t>
      </w:r>
      <w:r w:rsidRPr="002D007F">
        <w:rPr>
          <w:rFonts w:ascii="Georgia" w:hAnsi="Georgia"/>
          <w:color w:val="231F20"/>
          <w:spacing w:val="-4"/>
          <w:sz w:val="24"/>
          <w:szCs w:val="24"/>
        </w:rPr>
        <w:t xml:space="preserve"> </w:t>
      </w:r>
      <w:r w:rsidRPr="002D007F">
        <w:rPr>
          <w:rFonts w:ascii="Georgia" w:hAnsi="Georgia"/>
          <w:color w:val="231F20"/>
          <w:sz w:val="24"/>
          <w:szCs w:val="24"/>
        </w:rPr>
        <w:t>Rares sont celles qui,</w:t>
      </w:r>
      <w:r w:rsidRPr="002D007F">
        <w:rPr>
          <w:rFonts w:ascii="Georgia" w:hAnsi="Georgia"/>
          <w:color w:val="231F20"/>
          <w:spacing w:val="-4"/>
          <w:sz w:val="24"/>
          <w:szCs w:val="24"/>
        </w:rPr>
        <w:t xml:space="preserve"> </w:t>
      </w:r>
      <w:r w:rsidRPr="002D007F">
        <w:rPr>
          <w:rFonts w:ascii="Georgia" w:hAnsi="Georgia"/>
          <w:color w:val="231F20"/>
          <w:sz w:val="24"/>
          <w:szCs w:val="24"/>
        </w:rPr>
        <w:t>comme le basque,</w:t>
      </w:r>
      <w:r w:rsidRPr="002D007F">
        <w:rPr>
          <w:rFonts w:ascii="Georgia" w:hAnsi="Georgia"/>
          <w:color w:val="231F20"/>
          <w:spacing w:val="-4"/>
          <w:sz w:val="24"/>
          <w:szCs w:val="24"/>
        </w:rPr>
        <w:t xml:space="preserve"> </w:t>
      </w:r>
      <w:r w:rsidRPr="002D007F">
        <w:rPr>
          <w:rFonts w:ascii="Georgia" w:hAnsi="Georgia"/>
          <w:color w:val="231F20"/>
          <w:sz w:val="24"/>
          <w:szCs w:val="24"/>
        </w:rPr>
        <w:t xml:space="preserve">l’égyptien, le chinois, le grec, l’hébreu, le latin, le persan, le sanskrit, le tamoul et quelques autres ont soufflé </w:t>
      </w:r>
      <w:r w:rsidRPr="002D007F">
        <w:rPr>
          <w:color w:val="231F20"/>
          <w:w w:val="105"/>
          <w:sz w:val="24"/>
          <w:szCs w:val="24"/>
        </w:rPr>
        <w:t>leurs 2 000 bougies.</w:t>
      </w:r>
    </w:p>
    <w:p w14:paraId="31FA3B6E" w14:textId="77777777" w:rsidR="002D007F" w:rsidRPr="002D007F" w:rsidRDefault="002D007F" w:rsidP="002D007F">
      <w:pPr>
        <w:spacing w:before="6"/>
        <w:ind w:left="142" w:right="283"/>
        <w:jc w:val="both"/>
        <w:rPr>
          <w:sz w:val="24"/>
          <w:szCs w:val="24"/>
        </w:rPr>
      </w:pPr>
    </w:p>
    <w:p w14:paraId="67C6C3C0" w14:textId="77777777" w:rsidR="002D007F" w:rsidRPr="002D007F" w:rsidRDefault="002D007F" w:rsidP="002D007F">
      <w:pPr>
        <w:spacing w:line="252" w:lineRule="auto"/>
        <w:ind w:right="283"/>
        <w:jc w:val="both"/>
        <w:rPr>
          <w:sz w:val="24"/>
          <w:szCs w:val="24"/>
        </w:rPr>
      </w:pPr>
      <w:r w:rsidRPr="002D007F">
        <w:rPr>
          <w:color w:val="231F20"/>
          <w:w w:val="105"/>
          <w:sz w:val="24"/>
          <w:szCs w:val="24"/>
        </w:rPr>
        <w:t>Ce qui est nouveau,</w:t>
      </w:r>
      <w:r w:rsidRPr="002D007F">
        <w:rPr>
          <w:color w:val="231F20"/>
          <w:spacing w:val="-7"/>
          <w:w w:val="105"/>
          <w:sz w:val="24"/>
          <w:szCs w:val="24"/>
        </w:rPr>
        <w:t xml:space="preserve"> </w:t>
      </w:r>
      <w:r w:rsidRPr="002D007F">
        <w:rPr>
          <w:color w:val="231F20"/>
          <w:w w:val="105"/>
          <w:sz w:val="24"/>
          <w:szCs w:val="24"/>
        </w:rPr>
        <w:t>en revanche,</w:t>
      </w:r>
      <w:r w:rsidRPr="002D007F">
        <w:rPr>
          <w:color w:val="231F20"/>
          <w:spacing w:val="-7"/>
          <w:w w:val="105"/>
          <w:sz w:val="24"/>
          <w:szCs w:val="24"/>
        </w:rPr>
        <w:t xml:space="preserve"> </w:t>
      </w:r>
      <w:r w:rsidRPr="002D007F">
        <w:rPr>
          <w:color w:val="231F20"/>
          <w:w w:val="105"/>
          <w:sz w:val="24"/>
          <w:szCs w:val="24"/>
        </w:rPr>
        <w:t>c’est la vitesse à laquelle elles périssent en ce moment.</w:t>
      </w:r>
      <w:r w:rsidRPr="002D007F">
        <w:rPr>
          <w:color w:val="231F20"/>
          <w:spacing w:val="-7"/>
          <w:w w:val="105"/>
          <w:sz w:val="24"/>
          <w:szCs w:val="24"/>
        </w:rPr>
        <w:t xml:space="preserve"> </w:t>
      </w:r>
      <w:r w:rsidRPr="002D007F">
        <w:rPr>
          <w:color w:val="231F20"/>
          <w:w w:val="105"/>
          <w:sz w:val="24"/>
          <w:szCs w:val="24"/>
        </w:rPr>
        <w:t xml:space="preserve">En remontant dans le temps, on s’aperçoit que le déclin de la diversité linguistique a été considérablement accéléré </w:t>
      </w:r>
      <w:r w:rsidRPr="002D007F">
        <w:rPr>
          <w:rFonts w:ascii="Georgia" w:hAnsi="Georgia"/>
          <w:color w:val="231F20"/>
          <w:w w:val="105"/>
          <w:sz w:val="24"/>
          <w:szCs w:val="24"/>
        </w:rPr>
        <w:t>par</w:t>
      </w:r>
      <w:r w:rsidRPr="002D007F">
        <w:rPr>
          <w:rFonts w:ascii="Georgia" w:hAnsi="Georgia"/>
          <w:color w:val="231F20"/>
          <w:spacing w:val="-13"/>
          <w:w w:val="105"/>
          <w:sz w:val="24"/>
          <w:szCs w:val="24"/>
        </w:rPr>
        <w:t xml:space="preserve"> </w:t>
      </w:r>
      <w:r w:rsidRPr="002D007F">
        <w:rPr>
          <w:rFonts w:ascii="Georgia" w:hAnsi="Georgia"/>
          <w:color w:val="231F20"/>
          <w:w w:val="105"/>
          <w:sz w:val="24"/>
          <w:szCs w:val="24"/>
        </w:rPr>
        <w:t>les</w:t>
      </w:r>
      <w:r w:rsidRPr="002D007F">
        <w:rPr>
          <w:rFonts w:ascii="Georgia" w:hAnsi="Georgia"/>
          <w:color w:val="231F20"/>
          <w:spacing w:val="-13"/>
          <w:w w:val="105"/>
          <w:sz w:val="24"/>
          <w:szCs w:val="24"/>
        </w:rPr>
        <w:t xml:space="preserve"> </w:t>
      </w:r>
      <w:r w:rsidRPr="002D007F">
        <w:rPr>
          <w:rFonts w:ascii="Georgia" w:hAnsi="Georgia"/>
          <w:color w:val="231F20"/>
          <w:w w:val="105"/>
          <w:sz w:val="24"/>
          <w:szCs w:val="24"/>
        </w:rPr>
        <w:t>conquêtes</w:t>
      </w:r>
      <w:r w:rsidRPr="002D007F">
        <w:rPr>
          <w:rFonts w:ascii="Georgia" w:hAnsi="Georgia"/>
          <w:color w:val="231F20"/>
          <w:spacing w:val="-12"/>
          <w:w w:val="105"/>
          <w:sz w:val="24"/>
          <w:szCs w:val="24"/>
        </w:rPr>
        <w:t xml:space="preserve"> </w:t>
      </w:r>
      <w:r w:rsidRPr="002D007F">
        <w:rPr>
          <w:rFonts w:ascii="Georgia" w:hAnsi="Georgia"/>
          <w:color w:val="231F20"/>
          <w:w w:val="105"/>
          <w:sz w:val="24"/>
          <w:szCs w:val="24"/>
        </w:rPr>
        <w:t>colonialistes</w:t>
      </w:r>
      <w:r w:rsidRPr="002D007F">
        <w:rPr>
          <w:rFonts w:ascii="Georgia" w:hAnsi="Georgia"/>
          <w:color w:val="231F20"/>
          <w:spacing w:val="-13"/>
          <w:w w:val="105"/>
          <w:sz w:val="24"/>
          <w:szCs w:val="24"/>
        </w:rPr>
        <w:t xml:space="preserve"> </w:t>
      </w:r>
      <w:r w:rsidRPr="002D007F">
        <w:rPr>
          <w:rFonts w:ascii="Georgia" w:hAnsi="Georgia"/>
          <w:color w:val="231F20"/>
          <w:w w:val="105"/>
          <w:sz w:val="24"/>
          <w:szCs w:val="24"/>
        </w:rPr>
        <w:t>européennes</w:t>
      </w:r>
      <w:r w:rsidRPr="002D007F">
        <w:rPr>
          <w:rFonts w:ascii="Georgia" w:hAnsi="Georgia"/>
          <w:color w:val="231F20"/>
          <w:spacing w:val="-13"/>
          <w:w w:val="105"/>
          <w:sz w:val="24"/>
          <w:szCs w:val="24"/>
        </w:rPr>
        <w:t xml:space="preserve"> </w:t>
      </w:r>
      <w:r w:rsidRPr="002D007F">
        <w:rPr>
          <w:rFonts w:ascii="Georgia" w:hAnsi="Georgia"/>
          <w:color w:val="231F20"/>
          <w:w w:val="105"/>
          <w:sz w:val="24"/>
          <w:szCs w:val="24"/>
        </w:rPr>
        <w:t>qui</w:t>
      </w:r>
      <w:r w:rsidRPr="002D007F">
        <w:rPr>
          <w:rFonts w:ascii="Georgia" w:hAnsi="Georgia"/>
          <w:color w:val="231F20"/>
          <w:spacing w:val="-12"/>
          <w:w w:val="105"/>
          <w:sz w:val="24"/>
          <w:szCs w:val="24"/>
        </w:rPr>
        <w:t xml:space="preserve"> </w:t>
      </w:r>
      <w:r w:rsidRPr="002D007F">
        <w:rPr>
          <w:rFonts w:ascii="Georgia" w:hAnsi="Georgia"/>
          <w:color w:val="231F20"/>
          <w:w w:val="105"/>
          <w:sz w:val="24"/>
          <w:szCs w:val="24"/>
        </w:rPr>
        <w:t>ont</w:t>
      </w:r>
      <w:r w:rsidRPr="002D007F">
        <w:rPr>
          <w:rFonts w:ascii="Georgia" w:hAnsi="Georgia"/>
          <w:color w:val="231F20"/>
          <w:spacing w:val="-13"/>
          <w:w w:val="105"/>
          <w:sz w:val="24"/>
          <w:szCs w:val="24"/>
        </w:rPr>
        <w:t xml:space="preserve"> </w:t>
      </w:r>
      <w:r w:rsidRPr="002D007F">
        <w:rPr>
          <w:rFonts w:ascii="Georgia" w:hAnsi="Georgia"/>
          <w:color w:val="231F20"/>
          <w:w w:val="105"/>
          <w:sz w:val="24"/>
          <w:szCs w:val="24"/>
        </w:rPr>
        <w:t>éliminé</w:t>
      </w:r>
      <w:r w:rsidRPr="002D007F">
        <w:rPr>
          <w:rFonts w:ascii="Georgia" w:hAnsi="Georgia"/>
          <w:color w:val="231F20"/>
          <w:spacing w:val="-13"/>
          <w:w w:val="105"/>
          <w:sz w:val="24"/>
          <w:szCs w:val="24"/>
        </w:rPr>
        <w:t xml:space="preserve"> </w:t>
      </w:r>
      <w:r w:rsidRPr="002D007F">
        <w:rPr>
          <w:rFonts w:ascii="Georgia" w:hAnsi="Georgia"/>
          <w:color w:val="231F20"/>
          <w:w w:val="105"/>
          <w:sz w:val="24"/>
          <w:szCs w:val="24"/>
        </w:rPr>
        <w:t>au</w:t>
      </w:r>
      <w:r w:rsidRPr="002D007F">
        <w:rPr>
          <w:rFonts w:ascii="Georgia" w:hAnsi="Georgia"/>
          <w:color w:val="231F20"/>
          <w:spacing w:val="-12"/>
          <w:w w:val="105"/>
          <w:sz w:val="24"/>
          <w:szCs w:val="24"/>
        </w:rPr>
        <w:t xml:space="preserve"> </w:t>
      </w:r>
      <w:r w:rsidRPr="002D007F">
        <w:rPr>
          <w:rFonts w:ascii="Georgia" w:hAnsi="Georgia"/>
          <w:color w:val="231F20"/>
          <w:w w:val="105"/>
          <w:sz w:val="24"/>
          <w:szCs w:val="24"/>
        </w:rPr>
        <w:t>moins</w:t>
      </w:r>
      <w:r w:rsidRPr="002D007F">
        <w:rPr>
          <w:rFonts w:ascii="Georgia" w:hAnsi="Georgia"/>
          <w:color w:val="231F20"/>
          <w:spacing w:val="-13"/>
          <w:w w:val="105"/>
          <w:sz w:val="24"/>
          <w:szCs w:val="24"/>
        </w:rPr>
        <w:t xml:space="preserve"> </w:t>
      </w:r>
      <w:r w:rsidRPr="002D007F">
        <w:rPr>
          <w:rFonts w:ascii="Georgia" w:hAnsi="Georgia"/>
          <w:color w:val="231F20"/>
          <w:w w:val="105"/>
          <w:sz w:val="24"/>
          <w:szCs w:val="24"/>
        </w:rPr>
        <w:t>15</w:t>
      </w:r>
      <w:r w:rsidRPr="002D007F">
        <w:rPr>
          <w:rFonts w:ascii="Georgia" w:hAnsi="Georgia"/>
          <w:color w:val="231F20"/>
          <w:spacing w:val="-13"/>
          <w:w w:val="105"/>
          <w:sz w:val="24"/>
          <w:szCs w:val="24"/>
        </w:rPr>
        <w:t xml:space="preserve"> </w:t>
      </w:r>
      <w:r w:rsidRPr="002D007F">
        <w:rPr>
          <w:rFonts w:ascii="Georgia" w:hAnsi="Georgia"/>
          <w:color w:val="231F20"/>
          <w:w w:val="105"/>
          <w:sz w:val="24"/>
          <w:szCs w:val="24"/>
        </w:rPr>
        <w:t>%</w:t>
      </w:r>
      <w:r w:rsidRPr="002D007F">
        <w:rPr>
          <w:rFonts w:ascii="Georgia" w:hAnsi="Georgia"/>
          <w:color w:val="231F20"/>
          <w:spacing w:val="-12"/>
          <w:w w:val="105"/>
          <w:sz w:val="24"/>
          <w:szCs w:val="24"/>
        </w:rPr>
        <w:t xml:space="preserve"> </w:t>
      </w:r>
      <w:r w:rsidRPr="002D007F">
        <w:rPr>
          <w:rFonts w:ascii="Georgia" w:hAnsi="Georgia"/>
          <w:color w:val="231F20"/>
          <w:w w:val="105"/>
          <w:sz w:val="24"/>
          <w:szCs w:val="24"/>
        </w:rPr>
        <w:t>des</w:t>
      </w:r>
      <w:r w:rsidRPr="002D007F">
        <w:rPr>
          <w:rFonts w:ascii="Georgia" w:hAnsi="Georgia"/>
          <w:color w:val="231F20"/>
          <w:spacing w:val="-13"/>
          <w:w w:val="105"/>
          <w:sz w:val="24"/>
          <w:szCs w:val="24"/>
        </w:rPr>
        <w:t xml:space="preserve"> </w:t>
      </w:r>
      <w:r w:rsidRPr="002D007F">
        <w:rPr>
          <w:rFonts w:ascii="Georgia" w:hAnsi="Georgia"/>
          <w:color w:val="231F20"/>
          <w:w w:val="105"/>
          <w:sz w:val="24"/>
          <w:szCs w:val="24"/>
        </w:rPr>
        <w:t>langues</w:t>
      </w:r>
      <w:r w:rsidRPr="002D007F">
        <w:rPr>
          <w:rFonts w:ascii="Georgia" w:hAnsi="Georgia"/>
          <w:color w:val="231F20"/>
          <w:spacing w:val="-13"/>
          <w:w w:val="105"/>
          <w:sz w:val="24"/>
          <w:szCs w:val="24"/>
        </w:rPr>
        <w:t xml:space="preserve"> </w:t>
      </w:r>
      <w:r w:rsidRPr="002D007F">
        <w:rPr>
          <w:rFonts w:ascii="Georgia" w:hAnsi="Georgia"/>
          <w:color w:val="231F20"/>
          <w:w w:val="105"/>
          <w:sz w:val="24"/>
          <w:szCs w:val="24"/>
        </w:rPr>
        <w:t>parlées</w:t>
      </w:r>
      <w:r w:rsidRPr="002D007F">
        <w:rPr>
          <w:rFonts w:ascii="Georgia" w:hAnsi="Georgia"/>
          <w:color w:val="231F20"/>
          <w:spacing w:val="-12"/>
          <w:w w:val="105"/>
          <w:sz w:val="24"/>
          <w:szCs w:val="24"/>
        </w:rPr>
        <w:t xml:space="preserve"> </w:t>
      </w:r>
      <w:r w:rsidRPr="002D007F">
        <w:rPr>
          <w:rFonts w:ascii="Georgia" w:hAnsi="Georgia"/>
          <w:color w:val="231F20"/>
          <w:w w:val="105"/>
          <w:sz w:val="24"/>
          <w:szCs w:val="24"/>
        </w:rPr>
        <w:t xml:space="preserve">à </w:t>
      </w:r>
      <w:r w:rsidRPr="002D007F">
        <w:rPr>
          <w:color w:val="231F20"/>
          <w:w w:val="105"/>
          <w:sz w:val="24"/>
          <w:szCs w:val="24"/>
        </w:rPr>
        <w:t>l’époque. […] La naissance des Etats-nations, dont l’unité territoriale était étroitement liée à leur homogénéité linguistique,</w:t>
      </w:r>
      <w:r w:rsidRPr="002D007F">
        <w:rPr>
          <w:color w:val="231F20"/>
          <w:spacing w:val="-3"/>
          <w:w w:val="105"/>
          <w:sz w:val="24"/>
          <w:szCs w:val="24"/>
        </w:rPr>
        <w:t xml:space="preserve"> </w:t>
      </w:r>
      <w:r w:rsidRPr="002D007F">
        <w:rPr>
          <w:color w:val="231F20"/>
          <w:w w:val="105"/>
          <w:sz w:val="24"/>
          <w:szCs w:val="24"/>
        </w:rPr>
        <w:t xml:space="preserve">a également joué un rôle décisif dans la consolidation des langues adoptées </w:t>
      </w:r>
      <w:r w:rsidRPr="002D007F">
        <w:rPr>
          <w:rFonts w:ascii="Georgia" w:hAnsi="Georgia"/>
          <w:color w:val="231F20"/>
          <w:sz w:val="24"/>
          <w:szCs w:val="24"/>
        </w:rPr>
        <w:t xml:space="preserve">comme nationales, et la marginalisation des autres. Déployant de gros efforts pour instaurer une </w:t>
      </w:r>
      <w:r w:rsidRPr="002D007F">
        <w:rPr>
          <w:rFonts w:ascii="Georgia" w:hAnsi="Georgia"/>
          <w:color w:val="231F20"/>
          <w:spacing w:val="-4"/>
          <w:sz w:val="24"/>
          <w:szCs w:val="24"/>
        </w:rPr>
        <w:t>langue officielle dans l’éducation,</w:t>
      </w:r>
      <w:r w:rsidRPr="002D007F">
        <w:rPr>
          <w:rFonts w:ascii="Georgia" w:hAnsi="Georgia"/>
          <w:color w:val="231F20"/>
          <w:spacing w:val="-8"/>
          <w:sz w:val="24"/>
          <w:szCs w:val="24"/>
        </w:rPr>
        <w:t xml:space="preserve"> </w:t>
      </w:r>
      <w:r w:rsidRPr="002D007F">
        <w:rPr>
          <w:rFonts w:ascii="Georgia" w:hAnsi="Georgia"/>
          <w:color w:val="231F20"/>
          <w:spacing w:val="-4"/>
          <w:sz w:val="24"/>
          <w:szCs w:val="24"/>
        </w:rPr>
        <w:t>les médias et l’administration,</w:t>
      </w:r>
      <w:r w:rsidRPr="002D007F">
        <w:rPr>
          <w:rFonts w:ascii="Georgia" w:hAnsi="Georgia"/>
          <w:color w:val="231F20"/>
          <w:spacing w:val="-8"/>
          <w:sz w:val="24"/>
          <w:szCs w:val="24"/>
        </w:rPr>
        <w:t xml:space="preserve"> </w:t>
      </w:r>
      <w:r w:rsidRPr="002D007F">
        <w:rPr>
          <w:rFonts w:ascii="Georgia" w:hAnsi="Georgia"/>
          <w:color w:val="231F20"/>
          <w:spacing w:val="-4"/>
          <w:sz w:val="24"/>
          <w:szCs w:val="24"/>
        </w:rPr>
        <w:t xml:space="preserve">les gouvernements ont consciemment </w:t>
      </w:r>
      <w:r w:rsidRPr="002D007F">
        <w:rPr>
          <w:color w:val="231F20"/>
          <w:w w:val="105"/>
          <w:sz w:val="24"/>
          <w:szCs w:val="24"/>
        </w:rPr>
        <w:t>visé</w:t>
      </w:r>
      <w:r w:rsidRPr="002D007F">
        <w:rPr>
          <w:color w:val="231F20"/>
          <w:spacing w:val="33"/>
          <w:w w:val="105"/>
          <w:sz w:val="24"/>
          <w:szCs w:val="24"/>
        </w:rPr>
        <w:t xml:space="preserve"> </w:t>
      </w:r>
      <w:r w:rsidRPr="002D007F">
        <w:rPr>
          <w:color w:val="231F20"/>
          <w:w w:val="105"/>
          <w:sz w:val="24"/>
          <w:szCs w:val="24"/>
        </w:rPr>
        <w:t>l’élimination</w:t>
      </w:r>
      <w:r w:rsidRPr="002D007F">
        <w:rPr>
          <w:color w:val="231F20"/>
          <w:spacing w:val="33"/>
          <w:w w:val="105"/>
          <w:sz w:val="24"/>
          <w:szCs w:val="24"/>
        </w:rPr>
        <w:t xml:space="preserve"> </w:t>
      </w:r>
      <w:r w:rsidRPr="002D007F">
        <w:rPr>
          <w:color w:val="231F20"/>
          <w:w w:val="105"/>
          <w:sz w:val="24"/>
          <w:szCs w:val="24"/>
        </w:rPr>
        <w:t>des</w:t>
      </w:r>
      <w:r w:rsidRPr="002D007F">
        <w:rPr>
          <w:color w:val="231F20"/>
          <w:spacing w:val="33"/>
          <w:w w:val="105"/>
          <w:sz w:val="24"/>
          <w:szCs w:val="24"/>
        </w:rPr>
        <w:t xml:space="preserve"> </w:t>
      </w:r>
      <w:r w:rsidRPr="002D007F">
        <w:rPr>
          <w:color w:val="231F20"/>
          <w:w w:val="105"/>
          <w:sz w:val="24"/>
          <w:szCs w:val="24"/>
        </w:rPr>
        <w:t>langues</w:t>
      </w:r>
      <w:r w:rsidRPr="002D007F">
        <w:rPr>
          <w:color w:val="231F20"/>
          <w:spacing w:val="33"/>
          <w:w w:val="105"/>
          <w:sz w:val="24"/>
          <w:szCs w:val="24"/>
        </w:rPr>
        <w:t xml:space="preserve"> </w:t>
      </w:r>
      <w:r w:rsidRPr="002D007F">
        <w:rPr>
          <w:color w:val="231F20"/>
          <w:w w:val="105"/>
          <w:sz w:val="24"/>
          <w:szCs w:val="24"/>
        </w:rPr>
        <w:t>minoritaires.</w:t>
      </w:r>
    </w:p>
    <w:p w14:paraId="4F507FF4" w14:textId="77777777" w:rsidR="002D007F" w:rsidRPr="002D007F" w:rsidRDefault="002D007F" w:rsidP="002D007F">
      <w:pPr>
        <w:spacing w:before="10"/>
        <w:ind w:right="283"/>
        <w:jc w:val="both"/>
        <w:rPr>
          <w:sz w:val="24"/>
          <w:szCs w:val="24"/>
        </w:rPr>
      </w:pPr>
    </w:p>
    <w:p w14:paraId="5E49A05C" w14:textId="77777777" w:rsidR="002D007F" w:rsidRPr="002D007F" w:rsidRDefault="002D007F" w:rsidP="002D007F">
      <w:pPr>
        <w:spacing w:before="1" w:line="252" w:lineRule="auto"/>
        <w:ind w:right="283"/>
        <w:jc w:val="both"/>
        <w:rPr>
          <w:sz w:val="24"/>
          <w:szCs w:val="24"/>
        </w:rPr>
      </w:pPr>
      <w:r w:rsidRPr="002D007F">
        <w:rPr>
          <w:rFonts w:ascii="Georgia" w:hAnsi="Georgia"/>
          <w:color w:val="231F20"/>
          <w:sz w:val="24"/>
          <w:szCs w:val="24"/>
        </w:rPr>
        <w:t>Ce processus d’homogénéisation s’est renforcé avec l’industrialisation et le progrès scientifique,</w:t>
      </w:r>
      <w:r w:rsidRPr="002D007F">
        <w:rPr>
          <w:rFonts w:ascii="Georgia" w:hAnsi="Georgia"/>
          <w:color w:val="231F20"/>
          <w:spacing w:val="40"/>
          <w:w w:val="110"/>
          <w:sz w:val="24"/>
          <w:szCs w:val="24"/>
        </w:rPr>
        <w:t xml:space="preserve"> </w:t>
      </w:r>
      <w:r w:rsidRPr="002D007F">
        <w:rPr>
          <w:color w:val="231F20"/>
          <w:w w:val="110"/>
          <w:sz w:val="24"/>
          <w:szCs w:val="24"/>
        </w:rPr>
        <w:t xml:space="preserve">qui ont imposé de nouveaux modes de communication, rapides, simples et pratiques. La diversité des langues a été alors perçue comme une entrave aux échanges et à la diffusion du savoir. Le </w:t>
      </w:r>
      <w:r w:rsidRPr="002D007F">
        <w:rPr>
          <w:rFonts w:ascii="Georgia" w:hAnsi="Georgia"/>
          <w:color w:val="231F20"/>
          <w:sz w:val="24"/>
          <w:szCs w:val="24"/>
        </w:rPr>
        <w:t>monolinguisme est devenu un idéal. C’est ainsi qu’à la fin du XIX</w:t>
      </w:r>
      <w:r w:rsidRPr="002D007F">
        <w:rPr>
          <w:color w:val="231F20"/>
          <w:position w:val="7"/>
          <w:sz w:val="24"/>
          <w:szCs w:val="24"/>
        </w:rPr>
        <w:t>e</w:t>
      </w:r>
      <w:r w:rsidRPr="002D007F">
        <w:rPr>
          <w:color w:val="231F20"/>
          <w:spacing w:val="32"/>
          <w:position w:val="7"/>
          <w:sz w:val="24"/>
          <w:szCs w:val="24"/>
        </w:rPr>
        <w:t xml:space="preserve"> </w:t>
      </w:r>
      <w:r w:rsidRPr="002D007F">
        <w:rPr>
          <w:color w:val="231F20"/>
          <w:sz w:val="24"/>
          <w:szCs w:val="24"/>
        </w:rPr>
        <w:t xml:space="preserve">siècle est née l’idée d’une langue </w:t>
      </w:r>
      <w:r w:rsidRPr="002D007F">
        <w:rPr>
          <w:rFonts w:ascii="Georgia" w:hAnsi="Georgia"/>
          <w:color w:val="231F20"/>
          <w:sz w:val="24"/>
          <w:szCs w:val="24"/>
        </w:rPr>
        <w:t xml:space="preserve">universelle (on a même songé à revenir au latin), qui a donné lieu à une prolifération de langues artificielles. Le volapük a été la première d’entre elles, tandis que l’espéranto a connu le plus vif </w:t>
      </w:r>
      <w:r w:rsidRPr="002D007F">
        <w:rPr>
          <w:color w:val="231F20"/>
          <w:w w:val="110"/>
          <w:sz w:val="24"/>
          <w:szCs w:val="24"/>
        </w:rPr>
        <w:t>succès et la plus grande longévité.</w:t>
      </w:r>
    </w:p>
    <w:p w14:paraId="4999D8C4" w14:textId="77777777" w:rsidR="002D007F" w:rsidRPr="002D007F" w:rsidRDefault="002D007F" w:rsidP="002D007F">
      <w:pPr>
        <w:spacing w:before="7"/>
        <w:ind w:right="283"/>
        <w:jc w:val="both"/>
        <w:rPr>
          <w:sz w:val="24"/>
          <w:szCs w:val="24"/>
        </w:rPr>
      </w:pPr>
    </w:p>
    <w:p w14:paraId="2E1DADE6" w14:textId="77777777" w:rsidR="002D007F" w:rsidRPr="002D007F" w:rsidRDefault="002D007F" w:rsidP="002D007F">
      <w:pPr>
        <w:spacing w:line="252" w:lineRule="auto"/>
        <w:ind w:right="283"/>
        <w:jc w:val="both"/>
        <w:rPr>
          <w:sz w:val="24"/>
          <w:szCs w:val="24"/>
        </w:rPr>
      </w:pPr>
      <w:r w:rsidRPr="002D007F">
        <w:rPr>
          <w:rFonts w:ascii="Georgia" w:hAnsi="Georgia"/>
          <w:color w:val="231F20"/>
          <w:sz w:val="24"/>
          <w:szCs w:val="24"/>
        </w:rPr>
        <w:t>Plus</w:t>
      </w:r>
      <w:r w:rsidRPr="002D007F">
        <w:rPr>
          <w:rFonts w:ascii="Georgia" w:hAnsi="Georgia"/>
          <w:color w:val="231F20"/>
          <w:spacing w:val="-13"/>
          <w:sz w:val="24"/>
          <w:szCs w:val="24"/>
        </w:rPr>
        <w:t xml:space="preserve"> </w:t>
      </w:r>
      <w:r w:rsidRPr="002D007F">
        <w:rPr>
          <w:rFonts w:ascii="Georgia" w:hAnsi="Georgia"/>
          <w:color w:val="231F20"/>
          <w:sz w:val="24"/>
          <w:szCs w:val="24"/>
        </w:rPr>
        <w:t>près</w:t>
      </w:r>
      <w:r w:rsidRPr="002D007F">
        <w:rPr>
          <w:rFonts w:ascii="Georgia" w:hAnsi="Georgia"/>
          <w:color w:val="231F20"/>
          <w:spacing w:val="-6"/>
          <w:sz w:val="24"/>
          <w:szCs w:val="24"/>
        </w:rPr>
        <w:t xml:space="preserve"> </w:t>
      </w:r>
      <w:r w:rsidRPr="002D007F">
        <w:rPr>
          <w:rFonts w:ascii="Georgia" w:hAnsi="Georgia"/>
          <w:color w:val="231F20"/>
          <w:sz w:val="24"/>
          <w:szCs w:val="24"/>
        </w:rPr>
        <w:t>de</w:t>
      </w:r>
      <w:r w:rsidRPr="002D007F">
        <w:rPr>
          <w:rFonts w:ascii="Georgia" w:hAnsi="Georgia"/>
          <w:color w:val="231F20"/>
          <w:spacing w:val="-7"/>
          <w:sz w:val="24"/>
          <w:szCs w:val="24"/>
        </w:rPr>
        <w:t xml:space="preserve"> </w:t>
      </w:r>
      <w:r w:rsidRPr="002D007F">
        <w:rPr>
          <w:rFonts w:ascii="Georgia" w:hAnsi="Georgia"/>
          <w:color w:val="231F20"/>
          <w:sz w:val="24"/>
          <w:szCs w:val="24"/>
        </w:rPr>
        <w:t>nous,</w:t>
      </w:r>
      <w:r w:rsidRPr="002D007F">
        <w:rPr>
          <w:rFonts w:ascii="Georgia" w:hAnsi="Georgia"/>
          <w:color w:val="231F20"/>
          <w:spacing w:val="-13"/>
          <w:sz w:val="24"/>
          <w:szCs w:val="24"/>
        </w:rPr>
        <w:t xml:space="preserve"> </w:t>
      </w:r>
      <w:r w:rsidRPr="002D007F">
        <w:rPr>
          <w:rFonts w:ascii="Georgia" w:hAnsi="Georgia"/>
          <w:color w:val="231F20"/>
          <w:sz w:val="24"/>
          <w:szCs w:val="24"/>
        </w:rPr>
        <w:t>l’internationalisation</w:t>
      </w:r>
      <w:r w:rsidRPr="002D007F">
        <w:rPr>
          <w:rFonts w:ascii="Georgia" w:hAnsi="Georgia"/>
          <w:color w:val="231F20"/>
          <w:spacing w:val="-6"/>
          <w:sz w:val="24"/>
          <w:szCs w:val="24"/>
        </w:rPr>
        <w:t xml:space="preserve"> </w:t>
      </w:r>
      <w:r w:rsidRPr="002D007F">
        <w:rPr>
          <w:rFonts w:ascii="Georgia" w:hAnsi="Georgia"/>
          <w:color w:val="231F20"/>
          <w:sz w:val="24"/>
          <w:szCs w:val="24"/>
        </w:rPr>
        <w:t>des</w:t>
      </w:r>
      <w:r w:rsidRPr="002D007F">
        <w:rPr>
          <w:rFonts w:ascii="Georgia" w:hAnsi="Georgia"/>
          <w:color w:val="231F20"/>
          <w:spacing w:val="-7"/>
          <w:sz w:val="24"/>
          <w:szCs w:val="24"/>
        </w:rPr>
        <w:t xml:space="preserve"> </w:t>
      </w:r>
      <w:r w:rsidRPr="002D007F">
        <w:rPr>
          <w:rFonts w:ascii="Georgia" w:hAnsi="Georgia"/>
          <w:color w:val="231F20"/>
          <w:sz w:val="24"/>
          <w:szCs w:val="24"/>
        </w:rPr>
        <w:t>marchés</w:t>
      </w:r>
      <w:r w:rsidRPr="002D007F">
        <w:rPr>
          <w:rFonts w:ascii="Georgia" w:hAnsi="Georgia"/>
          <w:color w:val="231F20"/>
          <w:spacing w:val="-7"/>
          <w:sz w:val="24"/>
          <w:szCs w:val="24"/>
        </w:rPr>
        <w:t xml:space="preserve"> </w:t>
      </w:r>
      <w:r w:rsidRPr="002D007F">
        <w:rPr>
          <w:rFonts w:ascii="Georgia" w:hAnsi="Georgia"/>
          <w:color w:val="231F20"/>
          <w:sz w:val="24"/>
          <w:szCs w:val="24"/>
        </w:rPr>
        <w:t>financiers,</w:t>
      </w:r>
      <w:r w:rsidRPr="002D007F">
        <w:rPr>
          <w:rFonts w:ascii="Georgia" w:hAnsi="Georgia"/>
          <w:color w:val="231F20"/>
          <w:spacing w:val="-13"/>
          <w:sz w:val="24"/>
          <w:szCs w:val="24"/>
        </w:rPr>
        <w:t xml:space="preserve"> </w:t>
      </w:r>
      <w:r w:rsidRPr="002D007F">
        <w:rPr>
          <w:rFonts w:ascii="Georgia" w:hAnsi="Georgia"/>
          <w:color w:val="231F20"/>
          <w:sz w:val="24"/>
          <w:szCs w:val="24"/>
        </w:rPr>
        <w:t>la</w:t>
      </w:r>
      <w:r w:rsidRPr="002D007F">
        <w:rPr>
          <w:rFonts w:ascii="Georgia" w:hAnsi="Georgia"/>
          <w:color w:val="231F20"/>
          <w:spacing w:val="-6"/>
          <w:sz w:val="24"/>
          <w:szCs w:val="24"/>
        </w:rPr>
        <w:t xml:space="preserve"> </w:t>
      </w:r>
      <w:r w:rsidRPr="002D007F">
        <w:rPr>
          <w:rFonts w:ascii="Georgia" w:hAnsi="Georgia"/>
          <w:color w:val="231F20"/>
          <w:sz w:val="24"/>
          <w:szCs w:val="24"/>
        </w:rPr>
        <w:t>diffusion</w:t>
      </w:r>
      <w:r w:rsidRPr="002D007F">
        <w:rPr>
          <w:rFonts w:ascii="Georgia" w:hAnsi="Georgia"/>
          <w:color w:val="231F20"/>
          <w:spacing w:val="-7"/>
          <w:sz w:val="24"/>
          <w:szCs w:val="24"/>
        </w:rPr>
        <w:t xml:space="preserve"> </w:t>
      </w:r>
      <w:r w:rsidRPr="002D007F">
        <w:rPr>
          <w:rFonts w:ascii="Georgia" w:hAnsi="Georgia"/>
          <w:color w:val="231F20"/>
          <w:sz w:val="24"/>
          <w:szCs w:val="24"/>
        </w:rPr>
        <w:t>de</w:t>
      </w:r>
      <w:r w:rsidRPr="002D007F">
        <w:rPr>
          <w:rFonts w:ascii="Georgia" w:hAnsi="Georgia"/>
          <w:color w:val="231F20"/>
          <w:spacing w:val="-7"/>
          <w:sz w:val="24"/>
          <w:szCs w:val="24"/>
        </w:rPr>
        <w:t xml:space="preserve"> </w:t>
      </w:r>
      <w:r w:rsidRPr="002D007F">
        <w:rPr>
          <w:rFonts w:ascii="Georgia" w:hAnsi="Georgia"/>
          <w:color w:val="231F20"/>
          <w:sz w:val="24"/>
          <w:szCs w:val="24"/>
        </w:rPr>
        <w:t>l’information</w:t>
      </w:r>
      <w:r w:rsidRPr="002D007F">
        <w:rPr>
          <w:rFonts w:ascii="Georgia" w:hAnsi="Georgia"/>
          <w:color w:val="231F20"/>
          <w:spacing w:val="-7"/>
          <w:sz w:val="24"/>
          <w:szCs w:val="24"/>
        </w:rPr>
        <w:t xml:space="preserve"> </w:t>
      </w:r>
      <w:r w:rsidRPr="002D007F">
        <w:rPr>
          <w:rFonts w:ascii="Georgia" w:hAnsi="Georgia"/>
          <w:color w:val="231F20"/>
          <w:sz w:val="24"/>
          <w:szCs w:val="24"/>
        </w:rPr>
        <w:t>par</w:t>
      </w:r>
      <w:r w:rsidRPr="002D007F">
        <w:rPr>
          <w:rFonts w:ascii="Georgia" w:hAnsi="Georgia"/>
          <w:color w:val="231F20"/>
          <w:spacing w:val="-7"/>
          <w:sz w:val="24"/>
          <w:szCs w:val="24"/>
        </w:rPr>
        <w:t xml:space="preserve"> </w:t>
      </w:r>
      <w:r w:rsidRPr="002D007F">
        <w:rPr>
          <w:rFonts w:ascii="Georgia" w:hAnsi="Georgia"/>
          <w:color w:val="231F20"/>
          <w:sz w:val="24"/>
          <w:szCs w:val="24"/>
        </w:rPr>
        <w:t>les médias électroniques et les autres avatars de la mondialisation ont intensifié la menace qui pesait déjà</w:t>
      </w:r>
      <w:r w:rsidRPr="002D007F">
        <w:rPr>
          <w:rFonts w:ascii="Georgia" w:hAnsi="Georgia"/>
          <w:color w:val="231F20"/>
          <w:spacing w:val="-13"/>
          <w:sz w:val="24"/>
          <w:szCs w:val="24"/>
        </w:rPr>
        <w:t xml:space="preserve"> </w:t>
      </w:r>
      <w:r w:rsidRPr="002D007F">
        <w:rPr>
          <w:rFonts w:ascii="Georgia" w:hAnsi="Georgia"/>
          <w:color w:val="231F20"/>
          <w:sz w:val="24"/>
          <w:szCs w:val="24"/>
        </w:rPr>
        <w:t>sur</w:t>
      </w:r>
      <w:r w:rsidRPr="002D007F">
        <w:rPr>
          <w:rFonts w:ascii="Georgia" w:hAnsi="Georgia"/>
          <w:color w:val="231F20"/>
          <w:spacing w:val="-12"/>
          <w:sz w:val="24"/>
          <w:szCs w:val="24"/>
        </w:rPr>
        <w:t xml:space="preserve"> </w:t>
      </w:r>
      <w:r w:rsidRPr="002D007F">
        <w:rPr>
          <w:rFonts w:ascii="Georgia" w:hAnsi="Georgia"/>
          <w:color w:val="231F20"/>
          <w:sz w:val="24"/>
          <w:szCs w:val="24"/>
        </w:rPr>
        <w:t>les</w:t>
      </w:r>
      <w:r w:rsidRPr="002D007F">
        <w:rPr>
          <w:rFonts w:ascii="Georgia" w:hAnsi="Georgia"/>
          <w:color w:val="231F20"/>
          <w:spacing w:val="-12"/>
          <w:sz w:val="24"/>
          <w:szCs w:val="24"/>
        </w:rPr>
        <w:t xml:space="preserve"> </w:t>
      </w:r>
      <w:r w:rsidRPr="002D007F">
        <w:rPr>
          <w:rFonts w:ascii="Georgia" w:hAnsi="Georgia"/>
          <w:color w:val="231F20"/>
          <w:sz w:val="24"/>
          <w:szCs w:val="24"/>
        </w:rPr>
        <w:t>«</w:t>
      </w:r>
      <w:r w:rsidRPr="002D007F">
        <w:rPr>
          <w:rFonts w:ascii="Georgia" w:hAnsi="Georgia"/>
          <w:color w:val="231F20"/>
          <w:spacing w:val="-10"/>
          <w:sz w:val="24"/>
          <w:szCs w:val="24"/>
        </w:rPr>
        <w:t xml:space="preserve"> </w:t>
      </w:r>
      <w:r w:rsidRPr="002D007F">
        <w:rPr>
          <w:rFonts w:ascii="Georgia" w:hAnsi="Georgia"/>
          <w:color w:val="231F20"/>
          <w:sz w:val="24"/>
          <w:szCs w:val="24"/>
        </w:rPr>
        <w:t>petites</w:t>
      </w:r>
      <w:r w:rsidRPr="002D007F">
        <w:rPr>
          <w:rFonts w:ascii="Georgia" w:hAnsi="Georgia"/>
          <w:color w:val="231F20"/>
          <w:spacing w:val="-11"/>
          <w:sz w:val="24"/>
          <w:szCs w:val="24"/>
        </w:rPr>
        <w:t xml:space="preserve"> </w:t>
      </w:r>
      <w:r w:rsidRPr="002D007F">
        <w:rPr>
          <w:rFonts w:ascii="Georgia" w:hAnsi="Georgia"/>
          <w:color w:val="231F20"/>
          <w:sz w:val="24"/>
          <w:szCs w:val="24"/>
        </w:rPr>
        <w:t>»</w:t>
      </w:r>
      <w:r w:rsidRPr="002D007F">
        <w:rPr>
          <w:rFonts w:ascii="Georgia" w:hAnsi="Georgia"/>
          <w:color w:val="231F20"/>
          <w:spacing w:val="-11"/>
          <w:sz w:val="24"/>
          <w:szCs w:val="24"/>
        </w:rPr>
        <w:t xml:space="preserve"> </w:t>
      </w:r>
      <w:r w:rsidRPr="002D007F">
        <w:rPr>
          <w:rFonts w:ascii="Georgia" w:hAnsi="Georgia"/>
          <w:color w:val="231F20"/>
          <w:sz w:val="24"/>
          <w:szCs w:val="24"/>
        </w:rPr>
        <w:t>langues.</w:t>
      </w:r>
      <w:r w:rsidRPr="002D007F">
        <w:rPr>
          <w:rFonts w:ascii="Georgia" w:hAnsi="Georgia"/>
          <w:color w:val="231F20"/>
          <w:spacing w:val="-13"/>
          <w:sz w:val="24"/>
          <w:szCs w:val="24"/>
        </w:rPr>
        <w:t xml:space="preserve"> </w:t>
      </w:r>
      <w:r w:rsidRPr="002D007F">
        <w:rPr>
          <w:rFonts w:ascii="Georgia" w:hAnsi="Georgia"/>
          <w:color w:val="231F20"/>
          <w:sz w:val="24"/>
          <w:szCs w:val="24"/>
        </w:rPr>
        <w:t>Une</w:t>
      </w:r>
      <w:r w:rsidRPr="002D007F">
        <w:rPr>
          <w:rFonts w:ascii="Georgia" w:hAnsi="Georgia"/>
          <w:color w:val="231F20"/>
          <w:spacing w:val="-10"/>
          <w:sz w:val="24"/>
          <w:szCs w:val="24"/>
        </w:rPr>
        <w:t xml:space="preserve"> </w:t>
      </w:r>
      <w:r w:rsidRPr="002D007F">
        <w:rPr>
          <w:rFonts w:ascii="Georgia" w:hAnsi="Georgia"/>
          <w:color w:val="231F20"/>
          <w:sz w:val="24"/>
          <w:szCs w:val="24"/>
        </w:rPr>
        <w:t>langue</w:t>
      </w:r>
      <w:r w:rsidRPr="002D007F">
        <w:rPr>
          <w:rFonts w:ascii="Georgia" w:hAnsi="Georgia"/>
          <w:color w:val="231F20"/>
          <w:spacing w:val="-11"/>
          <w:sz w:val="24"/>
          <w:szCs w:val="24"/>
        </w:rPr>
        <w:t xml:space="preserve"> </w:t>
      </w:r>
      <w:r w:rsidRPr="002D007F">
        <w:rPr>
          <w:rFonts w:ascii="Georgia" w:hAnsi="Georgia"/>
          <w:color w:val="231F20"/>
          <w:sz w:val="24"/>
          <w:szCs w:val="24"/>
        </w:rPr>
        <w:t>qui</w:t>
      </w:r>
      <w:r w:rsidRPr="002D007F">
        <w:rPr>
          <w:rFonts w:ascii="Georgia" w:hAnsi="Georgia"/>
          <w:color w:val="231F20"/>
          <w:spacing w:val="-11"/>
          <w:sz w:val="24"/>
          <w:szCs w:val="24"/>
        </w:rPr>
        <w:t xml:space="preserve"> </w:t>
      </w:r>
      <w:r w:rsidRPr="002D007F">
        <w:rPr>
          <w:rFonts w:ascii="Georgia" w:hAnsi="Georgia"/>
          <w:color w:val="231F20"/>
          <w:sz w:val="24"/>
          <w:szCs w:val="24"/>
        </w:rPr>
        <w:t>n’est</w:t>
      </w:r>
      <w:r w:rsidRPr="002D007F">
        <w:rPr>
          <w:rFonts w:ascii="Georgia" w:hAnsi="Georgia"/>
          <w:color w:val="231F20"/>
          <w:spacing w:val="-11"/>
          <w:sz w:val="24"/>
          <w:szCs w:val="24"/>
        </w:rPr>
        <w:t xml:space="preserve"> </w:t>
      </w:r>
      <w:r w:rsidRPr="002D007F">
        <w:rPr>
          <w:rFonts w:ascii="Georgia" w:hAnsi="Georgia"/>
          <w:color w:val="231F20"/>
          <w:sz w:val="24"/>
          <w:szCs w:val="24"/>
        </w:rPr>
        <w:t>pas</w:t>
      </w:r>
      <w:r w:rsidRPr="002D007F">
        <w:rPr>
          <w:rFonts w:ascii="Georgia" w:hAnsi="Georgia"/>
          <w:color w:val="231F20"/>
          <w:spacing w:val="-11"/>
          <w:sz w:val="24"/>
          <w:szCs w:val="24"/>
        </w:rPr>
        <w:t xml:space="preserve"> </w:t>
      </w:r>
      <w:r w:rsidRPr="002D007F">
        <w:rPr>
          <w:rFonts w:ascii="Georgia" w:hAnsi="Georgia"/>
          <w:color w:val="231F20"/>
          <w:sz w:val="24"/>
          <w:szCs w:val="24"/>
        </w:rPr>
        <w:t>employée</w:t>
      </w:r>
      <w:r w:rsidRPr="002D007F">
        <w:rPr>
          <w:rFonts w:ascii="Georgia" w:hAnsi="Georgia"/>
          <w:color w:val="231F20"/>
          <w:spacing w:val="-11"/>
          <w:sz w:val="24"/>
          <w:szCs w:val="24"/>
        </w:rPr>
        <w:t xml:space="preserve"> </w:t>
      </w:r>
      <w:r w:rsidRPr="002D007F">
        <w:rPr>
          <w:rFonts w:ascii="Georgia" w:hAnsi="Georgia"/>
          <w:color w:val="231F20"/>
          <w:sz w:val="24"/>
          <w:szCs w:val="24"/>
        </w:rPr>
        <w:t>sur</w:t>
      </w:r>
      <w:r w:rsidRPr="002D007F">
        <w:rPr>
          <w:rFonts w:ascii="Georgia" w:hAnsi="Georgia"/>
          <w:color w:val="231F20"/>
          <w:spacing w:val="-11"/>
          <w:sz w:val="24"/>
          <w:szCs w:val="24"/>
        </w:rPr>
        <w:t xml:space="preserve"> </w:t>
      </w:r>
      <w:r w:rsidRPr="002D007F">
        <w:rPr>
          <w:rFonts w:ascii="Georgia" w:hAnsi="Georgia"/>
          <w:color w:val="231F20"/>
          <w:sz w:val="24"/>
          <w:szCs w:val="24"/>
        </w:rPr>
        <w:t>Internet</w:t>
      </w:r>
      <w:r w:rsidRPr="002D007F">
        <w:rPr>
          <w:rFonts w:ascii="Georgia" w:hAnsi="Georgia"/>
          <w:color w:val="231F20"/>
          <w:spacing w:val="-11"/>
          <w:sz w:val="24"/>
          <w:szCs w:val="24"/>
        </w:rPr>
        <w:t xml:space="preserve"> </w:t>
      </w:r>
      <w:r w:rsidRPr="002D007F">
        <w:rPr>
          <w:rFonts w:ascii="Georgia" w:hAnsi="Georgia"/>
          <w:color w:val="231F20"/>
          <w:sz w:val="24"/>
          <w:szCs w:val="24"/>
        </w:rPr>
        <w:t>«</w:t>
      </w:r>
      <w:r w:rsidRPr="002D007F">
        <w:rPr>
          <w:rFonts w:ascii="Georgia" w:hAnsi="Georgia"/>
          <w:color w:val="231F20"/>
          <w:spacing w:val="-11"/>
          <w:sz w:val="24"/>
          <w:szCs w:val="24"/>
        </w:rPr>
        <w:t xml:space="preserve"> </w:t>
      </w:r>
      <w:r w:rsidRPr="002D007F">
        <w:rPr>
          <w:rFonts w:ascii="Georgia" w:hAnsi="Georgia"/>
          <w:color w:val="231F20"/>
          <w:sz w:val="24"/>
          <w:szCs w:val="24"/>
        </w:rPr>
        <w:t>n’existe</w:t>
      </w:r>
      <w:r w:rsidRPr="002D007F">
        <w:rPr>
          <w:rFonts w:ascii="Georgia" w:hAnsi="Georgia"/>
          <w:color w:val="231F20"/>
          <w:spacing w:val="-11"/>
          <w:sz w:val="24"/>
          <w:szCs w:val="24"/>
        </w:rPr>
        <w:t xml:space="preserve"> </w:t>
      </w:r>
      <w:r w:rsidRPr="002D007F">
        <w:rPr>
          <w:rFonts w:ascii="Georgia" w:hAnsi="Georgia"/>
          <w:color w:val="231F20"/>
          <w:sz w:val="24"/>
          <w:szCs w:val="24"/>
        </w:rPr>
        <w:t>plus</w:t>
      </w:r>
      <w:r w:rsidRPr="002D007F">
        <w:rPr>
          <w:rFonts w:ascii="Georgia" w:hAnsi="Georgia"/>
          <w:color w:val="231F20"/>
          <w:spacing w:val="-11"/>
          <w:sz w:val="24"/>
          <w:szCs w:val="24"/>
        </w:rPr>
        <w:t xml:space="preserve"> </w:t>
      </w:r>
      <w:r w:rsidRPr="002D007F">
        <w:rPr>
          <w:rFonts w:ascii="Georgia" w:hAnsi="Georgia"/>
          <w:color w:val="231F20"/>
          <w:sz w:val="24"/>
          <w:szCs w:val="24"/>
        </w:rPr>
        <w:t>»</w:t>
      </w:r>
      <w:r w:rsidRPr="002D007F">
        <w:rPr>
          <w:rFonts w:ascii="Georgia" w:hAnsi="Georgia"/>
          <w:color w:val="231F20"/>
          <w:spacing w:val="-11"/>
          <w:sz w:val="24"/>
          <w:szCs w:val="24"/>
        </w:rPr>
        <w:t xml:space="preserve"> </w:t>
      </w:r>
      <w:r w:rsidRPr="002D007F">
        <w:rPr>
          <w:rFonts w:ascii="Georgia" w:hAnsi="Georgia"/>
          <w:color w:val="231F20"/>
          <w:sz w:val="24"/>
          <w:szCs w:val="24"/>
        </w:rPr>
        <w:t xml:space="preserve">dans </w:t>
      </w:r>
      <w:r w:rsidRPr="002D007F">
        <w:rPr>
          <w:color w:val="231F20"/>
          <w:sz w:val="24"/>
          <w:szCs w:val="24"/>
        </w:rPr>
        <w:t>le</w:t>
      </w:r>
      <w:r w:rsidRPr="002D007F">
        <w:rPr>
          <w:color w:val="231F20"/>
          <w:spacing w:val="40"/>
          <w:sz w:val="24"/>
          <w:szCs w:val="24"/>
        </w:rPr>
        <w:t xml:space="preserve"> </w:t>
      </w:r>
      <w:r w:rsidRPr="002D007F">
        <w:rPr>
          <w:color w:val="231F20"/>
          <w:sz w:val="24"/>
          <w:szCs w:val="24"/>
        </w:rPr>
        <w:t>monde</w:t>
      </w:r>
      <w:r w:rsidRPr="002D007F">
        <w:rPr>
          <w:color w:val="231F20"/>
          <w:spacing w:val="40"/>
          <w:sz w:val="24"/>
          <w:szCs w:val="24"/>
        </w:rPr>
        <w:t xml:space="preserve"> </w:t>
      </w:r>
      <w:r w:rsidRPr="002D007F">
        <w:rPr>
          <w:color w:val="231F20"/>
          <w:sz w:val="24"/>
          <w:szCs w:val="24"/>
        </w:rPr>
        <w:t>moderne.</w:t>
      </w:r>
      <w:r w:rsidRPr="002D007F">
        <w:rPr>
          <w:color w:val="231F20"/>
          <w:spacing w:val="27"/>
          <w:sz w:val="24"/>
          <w:szCs w:val="24"/>
        </w:rPr>
        <w:t xml:space="preserve"> </w:t>
      </w:r>
      <w:r w:rsidRPr="002D007F">
        <w:rPr>
          <w:color w:val="231F20"/>
          <w:sz w:val="24"/>
          <w:szCs w:val="24"/>
        </w:rPr>
        <w:t>Elle</w:t>
      </w:r>
      <w:r w:rsidRPr="002D007F">
        <w:rPr>
          <w:color w:val="231F20"/>
          <w:spacing w:val="40"/>
          <w:sz w:val="24"/>
          <w:szCs w:val="24"/>
        </w:rPr>
        <w:t xml:space="preserve"> </w:t>
      </w:r>
      <w:r w:rsidRPr="002D007F">
        <w:rPr>
          <w:color w:val="231F20"/>
          <w:sz w:val="24"/>
          <w:szCs w:val="24"/>
        </w:rPr>
        <w:t>est</w:t>
      </w:r>
      <w:r w:rsidRPr="002D007F">
        <w:rPr>
          <w:color w:val="231F20"/>
          <w:spacing w:val="40"/>
          <w:sz w:val="24"/>
          <w:szCs w:val="24"/>
        </w:rPr>
        <w:t xml:space="preserve"> </w:t>
      </w:r>
      <w:r w:rsidRPr="002D007F">
        <w:rPr>
          <w:color w:val="231F20"/>
          <w:sz w:val="24"/>
          <w:szCs w:val="24"/>
        </w:rPr>
        <w:t>hors</w:t>
      </w:r>
      <w:r w:rsidRPr="002D007F">
        <w:rPr>
          <w:color w:val="231F20"/>
          <w:spacing w:val="40"/>
          <w:sz w:val="24"/>
          <w:szCs w:val="24"/>
        </w:rPr>
        <w:t xml:space="preserve"> </w:t>
      </w:r>
      <w:r w:rsidRPr="002D007F">
        <w:rPr>
          <w:color w:val="231F20"/>
          <w:sz w:val="24"/>
          <w:szCs w:val="24"/>
        </w:rPr>
        <w:t>circuit.</w:t>
      </w:r>
      <w:r w:rsidRPr="002D007F">
        <w:rPr>
          <w:color w:val="231F20"/>
          <w:spacing w:val="27"/>
          <w:sz w:val="24"/>
          <w:szCs w:val="24"/>
        </w:rPr>
        <w:t xml:space="preserve"> </w:t>
      </w:r>
      <w:r w:rsidRPr="002D007F">
        <w:rPr>
          <w:color w:val="231F20"/>
          <w:sz w:val="24"/>
          <w:szCs w:val="24"/>
        </w:rPr>
        <w:t>Elle</w:t>
      </w:r>
      <w:r w:rsidRPr="002D007F">
        <w:rPr>
          <w:color w:val="231F20"/>
          <w:spacing w:val="40"/>
          <w:sz w:val="24"/>
          <w:szCs w:val="24"/>
        </w:rPr>
        <w:t xml:space="preserve"> </w:t>
      </w:r>
      <w:r w:rsidRPr="002D007F">
        <w:rPr>
          <w:color w:val="231F20"/>
          <w:sz w:val="24"/>
          <w:szCs w:val="24"/>
        </w:rPr>
        <w:t>est</w:t>
      </w:r>
      <w:r w:rsidRPr="002D007F">
        <w:rPr>
          <w:color w:val="231F20"/>
          <w:spacing w:val="40"/>
          <w:sz w:val="24"/>
          <w:szCs w:val="24"/>
        </w:rPr>
        <w:t xml:space="preserve"> </w:t>
      </w:r>
      <w:r w:rsidRPr="002D007F">
        <w:rPr>
          <w:color w:val="231F20"/>
          <w:sz w:val="24"/>
          <w:szCs w:val="24"/>
        </w:rPr>
        <w:t>exclue</w:t>
      </w:r>
      <w:r w:rsidRPr="002D007F">
        <w:rPr>
          <w:color w:val="231F20"/>
          <w:spacing w:val="40"/>
          <w:sz w:val="24"/>
          <w:szCs w:val="24"/>
        </w:rPr>
        <w:t xml:space="preserve"> </w:t>
      </w:r>
      <w:r w:rsidRPr="002D007F">
        <w:rPr>
          <w:color w:val="231F20"/>
          <w:sz w:val="24"/>
          <w:szCs w:val="24"/>
        </w:rPr>
        <w:t>du</w:t>
      </w:r>
      <w:r w:rsidRPr="002D007F">
        <w:rPr>
          <w:color w:val="231F20"/>
          <w:spacing w:val="40"/>
          <w:sz w:val="24"/>
          <w:szCs w:val="24"/>
        </w:rPr>
        <w:t xml:space="preserve"> </w:t>
      </w:r>
      <w:r w:rsidRPr="002D007F">
        <w:rPr>
          <w:color w:val="231F20"/>
          <w:sz w:val="24"/>
          <w:szCs w:val="24"/>
        </w:rPr>
        <w:t>«</w:t>
      </w:r>
      <w:r w:rsidRPr="002D007F">
        <w:rPr>
          <w:color w:val="231F20"/>
          <w:spacing w:val="40"/>
          <w:sz w:val="24"/>
          <w:szCs w:val="24"/>
        </w:rPr>
        <w:t xml:space="preserve"> </w:t>
      </w:r>
      <w:r w:rsidRPr="002D007F">
        <w:rPr>
          <w:color w:val="231F20"/>
          <w:sz w:val="24"/>
          <w:szCs w:val="24"/>
        </w:rPr>
        <w:t>commerce</w:t>
      </w:r>
      <w:r w:rsidRPr="002D007F">
        <w:rPr>
          <w:color w:val="231F20"/>
          <w:spacing w:val="40"/>
          <w:sz w:val="24"/>
          <w:szCs w:val="24"/>
        </w:rPr>
        <w:t xml:space="preserve"> </w:t>
      </w:r>
      <w:r w:rsidRPr="002D007F">
        <w:rPr>
          <w:color w:val="231F20"/>
          <w:sz w:val="24"/>
          <w:szCs w:val="24"/>
        </w:rPr>
        <w:t>».</w:t>
      </w:r>
    </w:p>
    <w:p w14:paraId="43A50A1A" w14:textId="77777777" w:rsidR="002D007F" w:rsidRPr="002D007F" w:rsidRDefault="002D007F" w:rsidP="002D007F">
      <w:pPr>
        <w:spacing w:before="13"/>
        <w:ind w:right="283"/>
        <w:jc w:val="both"/>
        <w:rPr>
          <w:sz w:val="24"/>
          <w:szCs w:val="24"/>
        </w:rPr>
      </w:pPr>
    </w:p>
    <w:p w14:paraId="2D814E1B" w14:textId="155798D9" w:rsidR="002D007F" w:rsidRPr="002D007F" w:rsidRDefault="002D007F" w:rsidP="002D007F">
      <w:pPr>
        <w:spacing w:line="252" w:lineRule="auto"/>
        <w:ind w:right="283"/>
        <w:jc w:val="both"/>
        <w:rPr>
          <w:color w:val="231F20"/>
          <w:spacing w:val="-2"/>
          <w:w w:val="105"/>
          <w:sz w:val="24"/>
          <w:szCs w:val="24"/>
        </w:rPr>
      </w:pPr>
      <w:r w:rsidRPr="002D007F">
        <w:rPr>
          <w:rFonts w:ascii="Georgia" w:hAnsi="Georgia"/>
          <w:color w:val="231F20"/>
          <w:sz w:val="24"/>
          <w:szCs w:val="24"/>
        </w:rPr>
        <w:t>Le</w:t>
      </w:r>
      <w:r w:rsidRPr="002D007F">
        <w:rPr>
          <w:rFonts w:ascii="Georgia" w:hAnsi="Georgia"/>
          <w:color w:val="231F20"/>
          <w:spacing w:val="-8"/>
          <w:sz w:val="24"/>
          <w:szCs w:val="24"/>
        </w:rPr>
        <w:t xml:space="preserve"> </w:t>
      </w:r>
      <w:r w:rsidRPr="002D007F">
        <w:rPr>
          <w:rFonts w:ascii="Georgia" w:hAnsi="Georgia"/>
          <w:color w:val="231F20"/>
          <w:sz w:val="24"/>
          <w:szCs w:val="24"/>
        </w:rPr>
        <w:t>rythme</w:t>
      </w:r>
      <w:r w:rsidRPr="002D007F">
        <w:rPr>
          <w:rFonts w:ascii="Georgia" w:hAnsi="Georgia"/>
          <w:color w:val="231F20"/>
          <w:spacing w:val="-8"/>
          <w:sz w:val="24"/>
          <w:szCs w:val="24"/>
        </w:rPr>
        <w:t xml:space="preserve"> </w:t>
      </w:r>
      <w:r w:rsidRPr="002D007F">
        <w:rPr>
          <w:rFonts w:ascii="Georgia" w:hAnsi="Georgia"/>
          <w:color w:val="231F20"/>
          <w:sz w:val="24"/>
          <w:szCs w:val="24"/>
        </w:rPr>
        <w:t>d’extinction</w:t>
      </w:r>
      <w:r w:rsidRPr="002D007F">
        <w:rPr>
          <w:rFonts w:ascii="Georgia" w:hAnsi="Georgia"/>
          <w:color w:val="231F20"/>
          <w:spacing w:val="-8"/>
          <w:sz w:val="24"/>
          <w:szCs w:val="24"/>
        </w:rPr>
        <w:t xml:space="preserve"> </w:t>
      </w:r>
      <w:r w:rsidRPr="002D007F">
        <w:rPr>
          <w:rFonts w:ascii="Georgia" w:hAnsi="Georgia"/>
          <w:color w:val="231F20"/>
          <w:sz w:val="24"/>
          <w:szCs w:val="24"/>
        </w:rPr>
        <w:t>des</w:t>
      </w:r>
      <w:r w:rsidRPr="002D007F">
        <w:rPr>
          <w:rFonts w:ascii="Georgia" w:hAnsi="Georgia"/>
          <w:color w:val="231F20"/>
          <w:spacing w:val="-8"/>
          <w:sz w:val="24"/>
          <w:szCs w:val="24"/>
        </w:rPr>
        <w:t xml:space="preserve"> </w:t>
      </w:r>
      <w:r w:rsidRPr="002D007F">
        <w:rPr>
          <w:rFonts w:ascii="Georgia" w:hAnsi="Georgia"/>
          <w:color w:val="231F20"/>
          <w:sz w:val="24"/>
          <w:szCs w:val="24"/>
        </w:rPr>
        <w:t>langues</w:t>
      </w:r>
      <w:r w:rsidRPr="002D007F">
        <w:rPr>
          <w:rFonts w:ascii="Georgia" w:hAnsi="Georgia"/>
          <w:color w:val="231F20"/>
          <w:spacing w:val="-8"/>
          <w:sz w:val="24"/>
          <w:szCs w:val="24"/>
        </w:rPr>
        <w:t xml:space="preserve"> </w:t>
      </w:r>
      <w:r w:rsidRPr="002D007F">
        <w:rPr>
          <w:rFonts w:ascii="Georgia" w:hAnsi="Georgia"/>
          <w:color w:val="231F20"/>
          <w:sz w:val="24"/>
          <w:szCs w:val="24"/>
        </w:rPr>
        <w:t>a</w:t>
      </w:r>
      <w:r w:rsidRPr="002D007F">
        <w:rPr>
          <w:rFonts w:ascii="Georgia" w:hAnsi="Georgia"/>
          <w:color w:val="231F20"/>
          <w:spacing w:val="-8"/>
          <w:sz w:val="24"/>
          <w:szCs w:val="24"/>
        </w:rPr>
        <w:t xml:space="preserve"> </w:t>
      </w:r>
      <w:r w:rsidRPr="002D007F">
        <w:rPr>
          <w:rFonts w:ascii="Georgia" w:hAnsi="Georgia"/>
          <w:color w:val="231F20"/>
          <w:sz w:val="24"/>
          <w:szCs w:val="24"/>
        </w:rPr>
        <w:t>ainsi</w:t>
      </w:r>
      <w:r w:rsidRPr="002D007F">
        <w:rPr>
          <w:rFonts w:ascii="Georgia" w:hAnsi="Georgia"/>
          <w:color w:val="231F20"/>
          <w:spacing w:val="-8"/>
          <w:sz w:val="24"/>
          <w:szCs w:val="24"/>
        </w:rPr>
        <w:t xml:space="preserve"> </w:t>
      </w:r>
      <w:r w:rsidRPr="002D007F">
        <w:rPr>
          <w:rFonts w:ascii="Georgia" w:hAnsi="Georgia"/>
          <w:color w:val="231F20"/>
          <w:sz w:val="24"/>
          <w:szCs w:val="24"/>
        </w:rPr>
        <w:t>atteint</w:t>
      </w:r>
      <w:r w:rsidRPr="002D007F">
        <w:rPr>
          <w:rFonts w:ascii="Georgia" w:hAnsi="Georgia"/>
          <w:color w:val="231F20"/>
          <w:spacing w:val="-8"/>
          <w:sz w:val="24"/>
          <w:szCs w:val="24"/>
        </w:rPr>
        <w:t xml:space="preserve"> </w:t>
      </w:r>
      <w:r w:rsidRPr="002D007F">
        <w:rPr>
          <w:rFonts w:ascii="Georgia" w:hAnsi="Georgia"/>
          <w:color w:val="231F20"/>
          <w:sz w:val="24"/>
          <w:szCs w:val="24"/>
        </w:rPr>
        <w:t>des</w:t>
      </w:r>
      <w:r w:rsidRPr="002D007F">
        <w:rPr>
          <w:rFonts w:ascii="Georgia" w:hAnsi="Georgia"/>
          <w:color w:val="231F20"/>
          <w:spacing w:val="-8"/>
          <w:sz w:val="24"/>
          <w:szCs w:val="24"/>
        </w:rPr>
        <w:t xml:space="preserve"> </w:t>
      </w:r>
      <w:r w:rsidRPr="002D007F">
        <w:rPr>
          <w:rFonts w:ascii="Georgia" w:hAnsi="Georgia"/>
          <w:color w:val="231F20"/>
          <w:sz w:val="24"/>
          <w:szCs w:val="24"/>
        </w:rPr>
        <w:t>proportions</w:t>
      </w:r>
      <w:r w:rsidRPr="002D007F">
        <w:rPr>
          <w:rFonts w:ascii="Georgia" w:hAnsi="Georgia"/>
          <w:color w:val="231F20"/>
          <w:spacing w:val="-8"/>
          <w:sz w:val="24"/>
          <w:szCs w:val="24"/>
        </w:rPr>
        <w:t xml:space="preserve"> </w:t>
      </w:r>
      <w:r w:rsidRPr="002D007F">
        <w:rPr>
          <w:rFonts w:ascii="Georgia" w:hAnsi="Georgia"/>
          <w:color w:val="231F20"/>
          <w:sz w:val="24"/>
          <w:szCs w:val="24"/>
        </w:rPr>
        <w:t>sans</w:t>
      </w:r>
      <w:r w:rsidRPr="002D007F">
        <w:rPr>
          <w:rFonts w:ascii="Georgia" w:hAnsi="Georgia"/>
          <w:color w:val="231F20"/>
          <w:spacing w:val="-8"/>
          <w:sz w:val="24"/>
          <w:szCs w:val="24"/>
        </w:rPr>
        <w:t xml:space="preserve"> </w:t>
      </w:r>
      <w:r w:rsidRPr="002D007F">
        <w:rPr>
          <w:rFonts w:ascii="Georgia" w:hAnsi="Georgia"/>
          <w:color w:val="231F20"/>
          <w:sz w:val="24"/>
          <w:szCs w:val="24"/>
        </w:rPr>
        <w:t>précédent</w:t>
      </w:r>
      <w:r w:rsidRPr="002D007F">
        <w:rPr>
          <w:rFonts w:ascii="Georgia" w:hAnsi="Georgia"/>
          <w:color w:val="231F20"/>
          <w:spacing w:val="-8"/>
          <w:sz w:val="24"/>
          <w:szCs w:val="24"/>
        </w:rPr>
        <w:t xml:space="preserve"> </w:t>
      </w:r>
      <w:r w:rsidRPr="002D007F">
        <w:rPr>
          <w:rFonts w:ascii="Georgia" w:hAnsi="Georgia"/>
          <w:color w:val="231F20"/>
          <w:sz w:val="24"/>
          <w:szCs w:val="24"/>
        </w:rPr>
        <w:t>dans</w:t>
      </w:r>
      <w:r w:rsidRPr="002D007F">
        <w:rPr>
          <w:rFonts w:ascii="Georgia" w:hAnsi="Georgia"/>
          <w:color w:val="231F20"/>
          <w:spacing w:val="-8"/>
          <w:sz w:val="24"/>
          <w:szCs w:val="24"/>
        </w:rPr>
        <w:t xml:space="preserve"> </w:t>
      </w:r>
      <w:r w:rsidRPr="002D007F">
        <w:rPr>
          <w:rFonts w:ascii="Georgia" w:hAnsi="Georgia"/>
          <w:color w:val="231F20"/>
          <w:sz w:val="24"/>
          <w:szCs w:val="24"/>
        </w:rPr>
        <w:t>l’histoire</w:t>
      </w:r>
      <w:r w:rsidRPr="002D007F">
        <w:rPr>
          <w:rFonts w:ascii="Georgia" w:hAnsi="Georgia"/>
          <w:color w:val="231F20"/>
          <w:spacing w:val="-8"/>
          <w:sz w:val="24"/>
          <w:szCs w:val="24"/>
        </w:rPr>
        <w:t xml:space="preserve"> </w:t>
      </w:r>
      <w:r w:rsidRPr="002D007F">
        <w:rPr>
          <w:rFonts w:ascii="Georgia" w:hAnsi="Georgia"/>
          <w:color w:val="231F20"/>
          <w:sz w:val="24"/>
          <w:szCs w:val="24"/>
        </w:rPr>
        <w:t>:</w:t>
      </w:r>
      <w:r w:rsidRPr="002D007F">
        <w:rPr>
          <w:rFonts w:ascii="Georgia" w:hAnsi="Georgia"/>
          <w:color w:val="231F20"/>
          <w:spacing w:val="-8"/>
          <w:sz w:val="24"/>
          <w:szCs w:val="24"/>
        </w:rPr>
        <w:t xml:space="preserve"> </w:t>
      </w:r>
      <w:r w:rsidRPr="002D007F">
        <w:rPr>
          <w:rFonts w:ascii="Georgia" w:hAnsi="Georgia"/>
          <w:color w:val="231F20"/>
          <w:sz w:val="24"/>
          <w:szCs w:val="24"/>
        </w:rPr>
        <w:t xml:space="preserve">10 </w:t>
      </w:r>
      <w:r w:rsidRPr="002D007F">
        <w:rPr>
          <w:rFonts w:ascii="Georgia" w:hAnsi="Georgia"/>
          <w:color w:val="231F20"/>
          <w:spacing w:val="-2"/>
          <w:sz w:val="24"/>
          <w:szCs w:val="24"/>
        </w:rPr>
        <w:t>par</w:t>
      </w:r>
      <w:r w:rsidRPr="002D007F">
        <w:rPr>
          <w:rFonts w:ascii="Georgia" w:hAnsi="Georgia"/>
          <w:color w:val="231F20"/>
          <w:spacing w:val="-11"/>
          <w:sz w:val="24"/>
          <w:szCs w:val="24"/>
        </w:rPr>
        <w:t xml:space="preserve"> </w:t>
      </w:r>
      <w:r w:rsidRPr="002D007F">
        <w:rPr>
          <w:rFonts w:ascii="Georgia" w:hAnsi="Georgia"/>
          <w:color w:val="231F20"/>
          <w:spacing w:val="-2"/>
          <w:sz w:val="24"/>
          <w:szCs w:val="24"/>
        </w:rPr>
        <w:t>an</w:t>
      </w:r>
      <w:r w:rsidRPr="002D007F">
        <w:rPr>
          <w:rFonts w:ascii="Georgia" w:hAnsi="Georgia"/>
          <w:color w:val="231F20"/>
          <w:spacing w:val="-8"/>
          <w:sz w:val="24"/>
          <w:szCs w:val="24"/>
        </w:rPr>
        <w:t xml:space="preserve"> </w:t>
      </w:r>
      <w:r w:rsidRPr="002D007F">
        <w:rPr>
          <w:rFonts w:ascii="Georgia" w:hAnsi="Georgia"/>
          <w:color w:val="231F20"/>
          <w:spacing w:val="-2"/>
          <w:sz w:val="24"/>
          <w:szCs w:val="24"/>
        </w:rPr>
        <w:t>à</w:t>
      </w:r>
      <w:r w:rsidRPr="002D007F">
        <w:rPr>
          <w:rFonts w:ascii="Georgia" w:hAnsi="Georgia"/>
          <w:color w:val="231F20"/>
          <w:spacing w:val="-5"/>
          <w:sz w:val="24"/>
          <w:szCs w:val="24"/>
        </w:rPr>
        <w:t xml:space="preserve"> </w:t>
      </w:r>
      <w:r w:rsidRPr="002D007F">
        <w:rPr>
          <w:rFonts w:ascii="Georgia" w:hAnsi="Georgia"/>
          <w:color w:val="231F20"/>
          <w:spacing w:val="-2"/>
          <w:sz w:val="24"/>
          <w:szCs w:val="24"/>
        </w:rPr>
        <w:t>l’échelle</w:t>
      </w:r>
      <w:r w:rsidRPr="002D007F">
        <w:rPr>
          <w:rFonts w:ascii="Georgia" w:hAnsi="Georgia"/>
          <w:color w:val="231F20"/>
          <w:spacing w:val="-5"/>
          <w:sz w:val="24"/>
          <w:szCs w:val="24"/>
        </w:rPr>
        <w:t xml:space="preserve"> </w:t>
      </w:r>
      <w:r w:rsidRPr="002D007F">
        <w:rPr>
          <w:rFonts w:ascii="Georgia" w:hAnsi="Georgia"/>
          <w:color w:val="231F20"/>
          <w:spacing w:val="-2"/>
          <w:sz w:val="24"/>
          <w:szCs w:val="24"/>
        </w:rPr>
        <w:t>mondiale.</w:t>
      </w:r>
      <w:r w:rsidRPr="002D007F">
        <w:rPr>
          <w:rFonts w:ascii="Georgia" w:hAnsi="Georgia"/>
          <w:color w:val="231F20"/>
          <w:spacing w:val="-11"/>
          <w:sz w:val="24"/>
          <w:szCs w:val="24"/>
        </w:rPr>
        <w:t xml:space="preserve"> </w:t>
      </w:r>
      <w:r w:rsidRPr="002D007F">
        <w:rPr>
          <w:rFonts w:ascii="Georgia" w:hAnsi="Georgia"/>
          <w:color w:val="231F20"/>
          <w:spacing w:val="-2"/>
          <w:sz w:val="24"/>
          <w:szCs w:val="24"/>
        </w:rPr>
        <w:t>L’avenir</w:t>
      </w:r>
      <w:r w:rsidRPr="002D007F">
        <w:rPr>
          <w:rFonts w:ascii="Georgia" w:hAnsi="Georgia"/>
          <w:color w:val="231F20"/>
          <w:spacing w:val="-4"/>
          <w:sz w:val="24"/>
          <w:szCs w:val="24"/>
        </w:rPr>
        <w:t xml:space="preserve"> </w:t>
      </w:r>
      <w:r w:rsidRPr="002D007F">
        <w:rPr>
          <w:rFonts w:ascii="Georgia" w:hAnsi="Georgia"/>
          <w:color w:val="231F20"/>
          <w:spacing w:val="-2"/>
          <w:sz w:val="24"/>
          <w:szCs w:val="24"/>
        </w:rPr>
        <w:t>paraît</w:t>
      </w:r>
      <w:r w:rsidRPr="002D007F">
        <w:rPr>
          <w:rFonts w:ascii="Georgia" w:hAnsi="Georgia"/>
          <w:color w:val="231F20"/>
          <w:spacing w:val="-5"/>
          <w:sz w:val="24"/>
          <w:szCs w:val="24"/>
        </w:rPr>
        <w:t xml:space="preserve"> </w:t>
      </w:r>
      <w:r w:rsidRPr="002D007F">
        <w:rPr>
          <w:rFonts w:ascii="Georgia" w:hAnsi="Georgia"/>
          <w:color w:val="231F20"/>
          <w:spacing w:val="-2"/>
          <w:sz w:val="24"/>
          <w:szCs w:val="24"/>
        </w:rPr>
        <w:t>encore</w:t>
      </w:r>
      <w:r w:rsidRPr="002D007F">
        <w:rPr>
          <w:rFonts w:ascii="Georgia" w:hAnsi="Georgia"/>
          <w:color w:val="231F20"/>
          <w:spacing w:val="-5"/>
          <w:sz w:val="24"/>
          <w:szCs w:val="24"/>
        </w:rPr>
        <w:t xml:space="preserve"> </w:t>
      </w:r>
      <w:r w:rsidRPr="002D007F">
        <w:rPr>
          <w:rFonts w:ascii="Georgia" w:hAnsi="Georgia"/>
          <w:color w:val="231F20"/>
          <w:spacing w:val="-2"/>
          <w:sz w:val="24"/>
          <w:szCs w:val="24"/>
        </w:rPr>
        <w:t>plus</w:t>
      </w:r>
      <w:r w:rsidRPr="002D007F">
        <w:rPr>
          <w:rFonts w:ascii="Georgia" w:hAnsi="Georgia"/>
          <w:color w:val="231F20"/>
          <w:spacing w:val="-5"/>
          <w:sz w:val="24"/>
          <w:szCs w:val="24"/>
        </w:rPr>
        <w:t xml:space="preserve"> </w:t>
      </w:r>
      <w:r w:rsidRPr="002D007F">
        <w:rPr>
          <w:rFonts w:ascii="Georgia" w:hAnsi="Georgia"/>
          <w:color w:val="231F20"/>
          <w:spacing w:val="-2"/>
          <w:sz w:val="24"/>
          <w:szCs w:val="24"/>
        </w:rPr>
        <w:t>sombre.</w:t>
      </w:r>
      <w:r w:rsidRPr="002D007F">
        <w:rPr>
          <w:rFonts w:ascii="Georgia" w:hAnsi="Georgia"/>
          <w:color w:val="231F20"/>
          <w:spacing w:val="-11"/>
          <w:sz w:val="24"/>
          <w:szCs w:val="24"/>
        </w:rPr>
        <w:t xml:space="preserve"> </w:t>
      </w:r>
      <w:r w:rsidRPr="002D007F">
        <w:rPr>
          <w:rFonts w:ascii="Georgia" w:hAnsi="Georgia"/>
          <w:color w:val="231F20"/>
          <w:spacing w:val="-2"/>
          <w:sz w:val="24"/>
          <w:szCs w:val="24"/>
        </w:rPr>
        <w:t>Selon</w:t>
      </w:r>
      <w:r w:rsidRPr="002D007F">
        <w:rPr>
          <w:rFonts w:ascii="Georgia" w:hAnsi="Georgia"/>
          <w:color w:val="231F20"/>
          <w:spacing w:val="-4"/>
          <w:sz w:val="24"/>
          <w:szCs w:val="24"/>
        </w:rPr>
        <w:t xml:space="preserve"> </w:t>
      </w:r>
      <w:r w:rsidRPr="002D007F">
        <w:rPr>
          <w:rFonts w:ascii="Georgia" w:hAnsi="Georgia"/>
          <w:color w:val="231F20"/>
          <w:spacing w:val="-2"/>
          <w:sz w:val="24"/>
          <w:szCs w:val="24"/>
        </w:rPr>
        <w:t>les</w:t>
      </w:r>
      <w:r w:rsidRPr="002D007F">
        <w:rPr>
          <w:rFonts w:ascii="Georgia" w:hAnsi="Georgia"/>
          <w:color w:val="231F20"/>
          <w:spacing w:val="-5"/>
          <w:sz w:val="24"/>
          <w:szCs w:val="24"/>
        </w:rPr>
        <w:t xml:space="preserve"> </w:t>
      </w:r>
      <w:r w:rsidRPr="002D007F">
        <w:rPr>
          <w:rFonts w:ascii="Georgia" w:hAnsi="Georgia"/>
          <w:color w:val="231F20"/>
          <w:spacing w:val="-2"/>
          <w:sz w:val="24"/>
          <w:szCs w:val="24"/>
        </w:rPr>
        <w:t>pronostics,</w:t>
      </w:r>
      <w:r w:rsidRPr="002D007F">
        <w:rPr>
          <w:rFonts w:ascii="Georgia" w:hAnsi="Georgia"/>
          <w:color w:val="231F20"/>
          <w:spacing w:val="-11"/>
          <w:sz w:val="24"/>
          <w:szCs w:val="24"/>
        </w:rPr>
        <w:t xml:space="preserve"> </w:t>
      </w:r>
      <w:r w:rsidRPr="002D007F">
        <w:rPr>
          <w:rFonts w:ascii="Georgia" w:hAnsi="Georgia"/>
          <w:color w:val="231F20"/>
          <w:spacing w:val="-2"/>
          <w:sz w:val="24"/>
          <w:szCs w:val="24"/>
        </w:rPr>
        <w:t>de</w:t>
      </w:r>
      <w:r w:rsidRPr="002D007F">
        <w:rPr>
          <w:rFonts w:ascii="Georgia" w:hAnsi="Georgia"/>
          <w:color w:val="231F20"/>
          <w:spacing w:val="-4"/>
          <w:sz w:val="24"/>
          <w:szCs w:val="24"/>
        </w:rPr>
        <w:t xml:space="preserve"> </w:t>
      </w:r>
      <w:r w:rsidRPr="002D007F">
        <w:rPr>
          <w:rFonts w:ascii="Georgia" w:hAnsi="Georgia"/>
          <w:color w:val="231F20"/>
          <w:spacing w:val="-2"/>
          <w:sz w:val="24"/>
          <w:szCs w:val="24"/>
        </w:rPr>
        <w:t>50</w:t>
      </w:r>
      <w:r w:rsidRPr="002D007F">
        <w:rPr>
          <w:rFonts w:ascii="Georgia" w:hAnsi="Georgia"/>
          <w:color w:val="231F20"/>
          <w:spacing w:val="-5"/>
          <w:sz w:val="24"/>
          <w:szCs w:val="24"/>
        </w:rPr>
        <w:t xml:space="preserve"> </w:t>
      </w:r>
      <w:r w:rsidRPr="002D007F">
        <w:rPr>
          <w:rFonts w:ascii="Georgia" w:hAnsi="Georgia"/>
          <w:color w:val="231F20"/>
          <w:spacing w:val="-2"/>
          <w:sz w:val="24"/>
          <w:szCs w:val="24"/>
        </w:rPr>
        <w:t>à</w:t>
      </w:r>
      <w:r w:rsidRPr="002D007F">
        <w:rPr>
          <w:rFonts w:ascii="Georgia" w:hAnsi="Georgia"/>
          <w:color w:val="231F20"/>
          <w:spacing w:val="-5"/>
          <w:sz w:val="24"/>
          <w:szCs w:val="24"/>
        </w:rPr>
        <w:t xml:space="preserve"> </w:t>
      </w:r>
      <w:r w:rsidRPr="002D007F">
        <w:rPr>
          <w:rFonts w:ascii="Georgia" w:hAnsi="Georgia"/>
          <w:color w:val="231F20"/>
          <w:spacing w:val="-2"/>
          <w:sz w:val="24"/>
          <w:szCs w:val="24"/>
        </w:rPr>
        <w:t>90</w:t>
      </w:r>
      <w:r w:rsidRPr="002D007F">
        <w:rPr>
          <w:rFonts w:ascii="Georgia" w:hAnsi="Georgia"/>
          <w:color w:val="231F20"/>
          <w:spacing w:val="-5"/>
          <w:sz w:val="24"/>
          <w:szCs w:val="24"/>
        </w:rPr>
        <w:t xml:space="preserve"> </w:t>
      </w:r>
      <w:r w:rsidRPr="002D007F">
        <w:rPr>
          <w:rFonts w:ascii="Georgia" w:hAnsi="Georgia"/>
          <w:color w:val="231F20"/>
          <w:spacing w:val="-2"/>
          <w:sz w:val="24"/>
          <w:szCs w:val="24"/>
        </w:rPr>
        <w:t>%</w:t>
      </w:r>
      <w:r w:rsidRPr="002D007F">
        <w:rPr>
          <w:rFonts w:ascii="Georgia" w:hAnsi="Georgia"/>
          <w:color w:val="231F20"/>
          <w:spacing w:val="-5"/>
          <w:sz w:val="24"/>
          <w:szCs w:val="24"/>
        </w:rPr>
        <w:t xml:space="preserve"> </w:t>
      </w:r>
      <w:r w:rsidRPr="002D007F">
        <w:rPr>
          <w:rFonts w:ascii="Georgia" w:hAnsi="Georgia"/>
          <w:color w:val="231F20"/>
          <w:spacing w:val="-2"/>
          <w:sz w:val="24"/>
          <w:szCs w:val="24"/>
        </w:rPr>
        <w:t xml:space="preserve">des </w:t>
      </w:r>
      <w:r w:rsidRPr="002D007F">
        <w:rPr>
          <w:color w:val="231F20"/>
          <w:w w:val="105"/>
          <w:sz w:val="24"/>
          <w:szCs w:val="24"/>
        </w:rPr>
        <w:t>langues</w:t>
      </w:r>
      <w:r w:rsidRPr="002D007F">
        <w:rPr>
          <w:color w:val="231F20"/>
          <w:spacing w:val="9"/>
          <w:w w:val="105"/>
          <w:sz w:val="24"/>
          <w:szCs w:val="24"/>
        </w:rPr>
        <w:t xml:space="preserve"> </w:t>
      </w:r>
      <w:r w:rsidRPr="002D007F">
        <w:rPr>
          <w:color w:val="231F20"/>
          <w:w w:val="105"/>
          <w:sz w:val="24"/>
          <w:szCs w:val="24"/>
        </w:rPr>
        <w:t>parlées</w:t>
      </w:r>
      <w:r w:rsidRPr="002D007F">
        <w:rPr>
          <w:color w:val="231F20"/>
          <w:spacing w:val="9"/>
          <w:w w:val="105"/>
          <w:sz w:val="24"/>
          <w:szCs w:val="24"/>
        </w:rPr>
        <w:t xml:space="preserve"> </w:t>
      </w:r>
      <w:r w:rsidRPr="002D007F">
        <w:rPr>
          <w:color w:val="231F20"/>
          <w:w w:val="105"/>
          <w:sz w:val="24"/>
          <w:szCs w:val="24"/>
        </w:rPr>
        <w:t>aujourd’hui</w:t>
      </w:r>
      <w:r w:rsidRPr="002D007F">
        <w:rPr>
          <w:color w:val="231F20"/>
          <w:spacing w:val="9"/>
          <w:w w:val="105"/>
          <w:sz w:val="24"/>
          <w:szCs w:val="24"/>
        </w:rPr>
        <w:t xml:space="preserve"> </w:t>
      </w:r>
      <w:r w:rsidRPr="002D007F">
        <w:rPr>
          <w:color w:val="231F20"/>
          <w:w w:val="105"/>
          <w:sz w:val="24"/>
          <w:szCs w:val="24"/>
        </w:rPr>
        <w:t>mourront</w:t>
      </w:r>
      <w:r w:rsidRPr="002D007F">
        <w:rPr>
          <w:color w:val="231F20"/>
          <w:spacing w:val="9"/>
          <w:w w:val="105"/>
          <w:sz w:val="24"/>
          <w:szCs w:val="24"/>
        </w:rPr>
        <w:t xml:space="preserve"> </w:t>
      </w:r>
      <w:r w:rsidRPr="002D007F">
        <w:rPr>
          <w:color w:val="231F20"/>
          <w:w w:val="105"/>
          <w:sz w:val="24"/>
          <w:szCs w:val="24"/>
        </w:rPr>
        <w:t>au</w:t>
      </w:r>
      <w:r w:rsidRPr="002D007F">
        <w:rPr>
          <w:color w:val="231F20"/>
          <w:spacing w:val="9"/>
          <w:w w:val="105"/>
          <w:sz w:val="24"/>
          <w:szCs w:val="24"/>
        </w:rPr>
        <w:t xml:space="preserve"> </w:t>
      </w:r>
      <w:r w:rsidRPr="002D007F">
        <w:rPr>
          <w:color w:val="231F20"/>
          <w:w w:val="105"/>
          <w:sz w:val="24"/>
          <w:szCs w:val="24"/>
        </w:rPr>
        <w:t>cours</w:t>
      </w:r>
      <w:r w:rsidRPr="002D007F">
        <w:rPr>
          <w:color w:val="231F20"/>
          <w:spacing w:val="9"/>
          <w:w w:val="105"/>
          <w:sz w:val="24"/>
          <w:szCs w:val="24"/>
        </w:rPr>
        <w:t xml:space="preserve"> </w:t>
      </w:r>
      <w:r w:rsidRPr="002D007F">
        <w:rPr>
          <w:color w:val="231F20"/>
          <w:w w:val="105"/>
          <w:sz w:val="24"/>
          <w:szCs w:val="24"/>
        </w:rPr>
        <w:t>de</w:t>
      </w:r>
      <w:r w:rsidRPr="002D007F">
        <w:rPr>
          <w:color w:val="231F20"/>
          <w:spacing w:val="9"/>
          <w:w w:val="105"/>
          <w:sz w:val="24"/>
          <w:szCs w:val="24"/>
        </w:rPr>
        <w:t xml:space="preserve"> </w:t>
      </w:r>
      <w:r w:rsidRPr="002D007F">
        <w:rPr>
          <w:color w:val="231F20"/>
          <w:w w:val="105"/>
          <w:sz w:val="24"/>
          <w:szCs w:val="24"/>
        </w:rPr>
        <w:t>ce</w:t>
      </w:r>
      <w:r w:rsidRPr="002D007F">
        <w:rPr>
          <w:color w:val="231F20"/>
          <w:spacing w:val="9"/>
          <w:w w:val="105"/>
          <w:sz w:val="24"/>
          <w:szCs w:val="24"/>
        </w:rPr>
        <w:t xml:space="preserve"> </w:t>
      </w:r>
      <w:r w:rsidRPr="002D007F">
        <w:rPr>
          <w:color w:val="231F20"/>
          <w:w w:val="105"/>
          <w:sz w:val="24"/>
          <w:szCs w:val="24"/>
        </w:rPr>
        <w:t>siècle.</w:t>
      </w:r>
      <w:r w:rsidRPr="002D007F">
        <w:rPr>
          <w:color w:val="231F20"/>
          <w:spacing w:val="-4"/>
          <w:w w:val="105"/>
          <w:sz w:val="24"/>
          <w:szCs w:val="24"/>
        </w:rPr>
        <w:t xml:space="preserve"> </w:t>
      </w:r>
      <w:r w:rsidRPr="002D007F">
        <w:rPr>
          <w:color w:val="231F20"/>
          <w:w w:val="105"/>
          <w:sz w:val="24"/>
          <w:szCs w:val="24"/>
        </w:rPr>
        <w:t>Leur</w:t>
      </w:r>
      <w:r w:rsidRPr="002D007F">
        <w:rPr>
          <w:color w:val="231F20"/>
          <w:spacing w:val="9"/>
          <w:w w:val="105"/>
          <w:sz w:val="24"/>
          <w:szCs w:val="24"/>
        </w:rPr>
        <w:t xml:space="preserve"> </w:t>
      </w:r>
      <w:r w:rsidRPr="002D007F">
        <w:rPr>
          <w:color w:val="231F20"/>
          <w:w w:val="105"/>
          <w:sz w:val="24"/>
          <w:szCs w:val="24"/>
        </w:rPr>
        <w:t>préservation</w:t>
      </w:r>
      <w:r w:rsidRPr="002D007F">
        <w:rPr>
          <w:color w:val="231F20"/>
          <w:spacing w:val="9"/>
          <w:w w:val="105"/>
          <w:sz w:val="24"/>
          <w:szCs w:val="24"/>
        </w:rPr>
        <w:t xml:space="preserve"> </w:t>
      </w:r>
      <w:r w:rsidRPr="002D007F">
        <w:rPr>
          <w:color w:val="231F20"/>
          <w:w w:val="105"/>
          <w:sz w:val="24"/>
          <w:szCs w:val="24"/>
        </w:rPr>
        <w:t>est</w:t>
      </w:r>
      <w:r w:rsidRPr="002D007F">
        <w:rPr>
          <w:color w:val="231F20"/>
          <w:spacing w:val="9"/>
          <w:w w:val="105"/>
          <w:sz w:val="24"/>
          <w:szCs w:val="24"/>
        </w:rPr>
        <w:t xml:space="preserve"> </w:t>
      </w:r>
      <w:r w:rsidRPr="002D007F">
        <w:rPr>
          <w:color w:val="231F20"/>
          <w:w w:val="105"/>
          <w:sz w:val="24"/>
          <w:szCs w:val="24"/>
        </w:rPr>
        <w:t>une</w:t>
      </w:r>
      <w:r w:rsidRPr="002D007F">
        <w:rPr>
          <w:color w:val="231F20"/>
          <w:spacing w:val="9"/>
          <w:w w:val="105"/>
          <w:sz w:val="24"/>
          <w:szCs w:val="24"/>
        </w:rPr>
        <w:t xml:space="preserve"> </w:t>
      </w:r>
      <w:r w:rsidRPr="002D007F">
        <w:rPr>
          <w:color w:val="231F20"/>
          <w:w w:val="105"/>
          <w:sz w:val="24"/>
          <w:szCs w:val="24"/>
        </w:rPr>
        <w:t>affaire</w:t>
      </w:r>
      <w:r w:rsidRPr="002D007F">
        <w:rPr>
          <w:color w:val="231F20"/>
          <w:spacing w:val="9"/>
          <w:w w:val="105"/>
          <w:sz w:val="24"/>
          <w:szCs w:val="24"/>
        </w:rPr>
        <w:t xml:space="preserve"> </w:t>
      </w:r>
      <w:r w:rsidRPr="002D007F">
        <w:rPr>
          <w:color w:val="231F20"/>
          <w:spacing w:val="-2"/>
          <w:w w:val="105"/>
          <w:sz w:val="24"/>
          <w:szCs w:val="24"/>
        </w:rPr>
        <w:t>urgente.</w:t>
      </w:r>
    </w:p>
    <w:p w14:paraId="173DDF1C" w14:textId="77777777" w:rsidR="002D007F" w:rsidRPr="002D007F" w:rsidRDefault="002D007F" w:rsidP="002D007F">
      <w:pPr>
        <w:spacing w:line="252" w:lineRule="auto"/>
        <w:ind w:left="1880" w:right="283"/>
        <w:jc w:val="both"/>
        <w:rPr>
          <w:sz w:val="24"/>
          <w:szCs w:val="24"/>
        </w:rPr>
      </w:pPr>
    </w:p>
    <w:p w14:paraId="414CF0AA" w14:textId="77777777" w:rsidR="002D007F" w:rsidRPr="002D007F" w:rsidRDefault="002D007F" w:rsidP="002D007F">
      <w:pPr>
        <w:ind w:right="283"/>
        <w:jc w:val="both"/>
        <w:rPr>
          <w:sz w:val="24"/>
          <w:szCs w:val="24"/>
        </w:rPr>
      </w:pPr>
      <w:r w:rsidRPr="002D007F">
        <w:rPr>
          <w:sz w:val="24"/>
          <w:szCs w:val="24"/>
        </w:rPr>
        <w:t xml:space="preserve">Les conséquences de la disparition des langues sont graves à plus d’un titre. Si nous devenions tous uniformément monolingues, notre cerveau en serait affecté, au point de perdre une partie de notre créativité linguistique innée. Toute tentative de remonter aux origines du langage humain deviendrait impossible et le mystère de la « première langue » ne serait jamais percé. Par ailleurs, avec la mort de chaque langue, un volet de l’histoire de l’humanité se referme. Les langues ne sont pas seulement le moyen privilégié de communication entre les humains, elles incarnent la vision du monde de leurs locuteurs, leurs imaginaires, leurs façons de véhiculer le savoir. […] Le danger qui pèse sur le multilinguisme est analogue à celui qui concerne la biodiversité. […] Ainsi, une grande partie des espèces végétales ou animales en péril ne sont connues à l’heure actuelle que par certains peuples, dont les langues s’éteignent. En mourant, elles emportent avec elles tout un savoir traditionnel sur l’environnement. […] </w:t>
      </w:r>
    </w:p>
    <w:p w14:paraId="4C700571" w14:textId="77777777" w:rsidR="002D007F" w:rsidRPr="002D007F" w:rsidRDefault="002D007F" w:rsidP="002D007F">
      <w:pPr>
        <w:ind w:right="283"/>
        <w:jc w:val="both"/>
        <w:rPr>
          <w:sz w:val="24"/>
          <w:szCs w:val="24"/>
        </w:rPr>
      </w:pPr>
    </w:p>
    <w:p w14:paraId="1489D37A" w14:textId="3FB98D56" w:rsidR="002D007F" w:rsidRPr="002D007F" w:rsidRDefault="002D007F" w:rsidP="002D007F">
      <w:pPr>
        <w:ind w:right="283"/>
        <w:jc w:val="both"/>
        <w:rPr>
          <w:sz w:val="24"/>
          <w:szCs w:val="24"/>
        </w:rPr>
      </w:pPr>
      <w:proofErr w:type="spellStart"/>
      <w:r w:rsidRPr="002D007F">
        <w:rPr>
          <w:sz w:val="24"/>
          <w:szCs w:val="24"/>
        </w:rPr>
        <w:t>Ranka</w:t>
      </w:r>
      <w:proofErr w:type="spellEnd"/>
      <w:r w:rsidRPr="002D007F">
        <w:rPr>
          <w:sz w:val="24"/>
          <w:szCs w:val="24"/>
        </w:rPr>
        <w:t xml:space="preserve"> BJELJAC-BABIC, maître de conférences à l’Université de Poitiers (France), www.unesco.org</w:t>
      </w:r>
    </w:p>
    <w:sectPr w:rsidR="002D007F" w:rsidRPr="002D007F" w:rsidSect="002D007F">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07F"/>
    <w:rsid w:val="002D007F"/>
    <w:rsid w:val="002E4038"/>
    <w:rsid w:val="00533ADF"/>
    <w:rsid w:val="00D60F94"/>
    <w:rsid w:val="00DE2E4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4A15"/>
  <w15:chartTrackingRefBased/>
  <w15:docId w15:val="{7E4A8146-FC20-4DB8-AF8B-A9269A3F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007F"/>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1023</Words>
  <Characters>5835</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Profs</dc:creator>
  <cp:keywords/>
  <dc:description/>
  <cp:lastModifiedBy>Docente</cp:lastModifiedBy>
  <cp:revision>2</cp:revision>
  <cp:lastPrinted>2024-05-27T09:17:00Z</cp:lastPrinted>
  <dcterms:created xsi:type="dcterms:W3CDTF">2024-05-27T13:50:00Z</dcterms:created>
  <dcterms:modified xsi:type="dcterms:W3CDTF">2024-05-27T13:50:00Z</dcterms:modified>
</cp:coreProperties>
</file>