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9ED85" w14:textId="79725DFB" w:rsidR="000E3300" w:rsidRPr="00CF1694" w:rsidRDefault="000E3300" w:rsidP="00CF1694">
      <w:pPr>
        <w:pStyle w:val="Paragrafoelenco"/>
        <w:numPr>
          <w:ilvl w:val="0"/>
          <w:numId w:val="1"/>
        </w:numPr>
        <w:shd w:val="clear" w:color="auto" w:fill="FFFFFF"/>
        <w:spacing w:after="0" w:line="240" w:lineRule="auto"/>
        <w:outlineLvl w:val="0"/>
        <w:rPr>
          <w:rFonts w:ascii="Times New Roman" w:eastAsia="Times New Roman" w:hAnsi="Times New Roman" w:cs="Times New Roman"/>
          <w:b/>
          <w:bCs/>
          <w:color w:val="0F0F0F"/>
          <w:kern w:val="36"/>
          <w:sz w:val="36"/>
          <w:szCs w:val="36"/>
          <w:lang w:val="fr-FR" w:eastAsia="it-IT"/>
        </w:rPr>
      </w:pPr>
      <w:r w:rsidRPr="00CF1694">
        <w:rPr>
          <w:rFonts w:ascii="Times New Roman" w:eastAsia="Times New Roman" w:hAnsi="Times New Roman" w:cs="Times New Roman"/>
          <w:b/>
          <w:bCs/>
          <w:color w:val="0F0F0F"/>
          <w:kern w:val="36"/>
          <w:sz w:val="36"/>
          <w:szCs w:val="36"/>
          <w:lang w:val="fr-FR" w:eastAsia="it-IT"/>
        </w:rPr>
        <w:t>Notre-Dame de Paris : les images de l’incendie</w:t>
      </w:r>
      <w:r w:rsidRPr="00CF1694">
        <w:rPr>
          <w:rFonts w:ascii="Times New Roman" w:eastAsia="Times New Roman" w:hAnsi="Times New Roman" w:cs="Times New Roman"/>
          <w:b/>
          <w:bCs/>
          <w:color w:val="0F0F0F"/>
          <w:kern w:val="36"/>
          <w:sz w:val="36"/>
          <w:szCs w:val="36"/>
          <w:lang w:val="fr-FR" w:eastAsia="it-IT"/>
        </w:rPr>
        <w:t xml:space="preserve">, </w:t>
      </w:r>
      <w:r w:rsidRPr="00CF1694">
        <w:rPr>
          <w:rFonts w:ascii="Times New Roman" w:eastAsia="Times New Roman" w:hAnsi="Times New Roman" w:cs="Times New Roman"/>
          <w:b/>
          <w:bCs/>
          <w:i/>
          <w:iCs/>
          <w:color w:val="0F0F0F"/>
          <w:kern w:val="36"/>
          <w:sz w:val="36"/>
          <w:szCs w:val="36"/>
          <w:lang w:val="fr-FR" w:eastAsia="it-IT"/>
        </w:rPr>
        <w:t>Le Monde</w:t>
      </w:r>
    </w:p>
    <w:p w14:paraId="0C0CE3FA" w14:textId="70037EF0" w:rsidR="000E3300" w:rsidRPr="00CF1694" w:rsidRDefault="000E3300">
      <w:pPr>
        <w:rPr>
          <w:rFonts w:ascii="Times New Roman" w:hAnsi="Times New Roman" w:cs="Times New Roman"/>
          <w:lang w:val="fr-FR"/>
        </w:rPr>
      </w:pPr>
      <w:hyperlink r:id="rId5" w:history="1">
        <w:r w:rsidRPr="00CF1694">
          <w:rPr>
            <w:rStyle w:val="Collegamentoipertestuale"/>
            <w:rFonts w:ascii="Times New Roman" w:hAnsi="Times New Roman" w:cs="Times New Roman"/>
            <w:lang w:val="fr-FR"/>
          </w:rPr>
          <w:t>https://www.youtube.com/watch?v=FRGuJ0wVD-Y</w:t>
        </w:r>
      </w:hyperlink>
    </w:p>
    <w:p w14:paraId="5129BD64" w14:textId="77777777" w:rsidR="000E3300" w:rsidRPr="00CF1694" w:rsidRDefault="000E3300">
      <w:pPr>
        <w:rPr>
          <w:rFonts w:ascii="Times New Roman" w:hAnsi="Times New Roman" w:cs="Times New Roman"/>
          <w:lang w:val="fr-FR"/>
        </w:rPr>
      </w:pPr>
    </w:p>
    <w:p w14:paraId="7459B3C5" w14:textId="032AA92D" w:rsidR="000E3300" w:rsidRPr="00CF1694" w:rsidRDefault="000E3300" w:rsidP="00CF1694">
      <w:pPr>
        <w:pStyle w:val="Titolo1"/>
        <w:numPr>
          <w:ilvl w:val="0"/>
          <w:numId w:val="1"/>
        </w:numPr>
        <w:shd w:val="clear" w:color="auto" w:fill="FFFFFF"/>
        <w:spacing w:before="0" w:beforeAutospacing="0" w:after="255" w:afterAutospacing="0" w:line="480" w:lineRule="atLeast"/>
        <w:rPr>
          <w:caps/>
          <w:color w:val="000000"/>
          <w:sz w:val="36"/>
          <w:szCs w:val="36"/>
          <w:lang w:val="fr-FR"/>
        </w:rPr>
      </w:pPr>
      <w:r w:rsidRPr="00CF1694">
        <w:rPr>
          <w:caps/>
          <w:color w:val="000000"/>
          <w:sz w:val="36"/>
          <w:szCs w:val="36"/>
          <w:lang w:val="fr-FR"/>
        </w:rPr>
        <w:t>Notre-Dame de Paris : cinq ans après l'incendie, où en est l’enquête ?</w:t>
      </w:r>
    </w:p>
    <w:p w14:paraId="305272C5" w14:textId="10699806" w:rsidR="000E3300" w:rsidRPr="00CF1694" w:rsidRDefault="000E3300" w:rsidP="000E3300">
      <w:pPr>
        <w:shd w:val="clear" w:color="auto" w:fill="FFFFFF"/>
        <w:rPr>
          <w:rFonts w:ascii="Times New Roman" w:hAnsi="Times New Roman" w:cs="Times New Roman"/>
          <w:color w:val="000000"/>
          <w:sz w:val="27"/>
          <w:szCs w:val="27"/>
          <w:lang w:val="fr-FR"/>
        </w:rPr>
      </w:pPr>
      <w:r w:rsidRPr="00CF1694">
        <w:rPr>
          <w:rFonts w:ascii="Times New Roman" w:hAnsi="Times New Roman" w:cs="Times New Roman"/>
          <w:noProof/>
          <w:color w:val="000000"/>
          <w:sz w:val="27"/>
          <w:szCs w:val="27"/>
          <w:lang w:val="fr-FR"/>
        </w:rPr>
        <w:drawing>
          <wp:inline distT="0" distB="0" distL="0" distR="0" wp14:anchorId="7C536119" wp14:editId="5A808B37">
            <wp:extent cx="6120130" cy="3441065"/>
            <wp:effectExtent l="0" t="0" r="0" b="6985"/>
            <wp:docPr id="2" name="Immagine 2" descr="Les investigations sont toujours en cours pour déterminer les causes du sini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investigations sont toujours en cours pour déterminer les causes du sinist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441065"/>
                    </a:xfrm>
                    <a:prstGeom prst="rect">
                      <a:avLst/>
                    </a:prstGeom>
                    <a:noFill/>
                    <a:ln>
                      <a:noFill/>
                    </a:ln>
                  </pic:spPr>
                </pic:pic>
              </a:graphicData>
            </a:graphic>
          </wp:inline>
        </w:drawing>
      </w:r>
      <w:r w:rsidRPr="00CF1694">
        <w:rPr>
          <w:rFonts w:ascii="Times New Roman" w:hAnsi="Times New Roman" w:cs="Times New Roman"/>
          <w:color w:val="000000"/>
          <w:sz w:val="21"/>
          <w:szCs w:val="21"/>
          <w:lang w:val="fr-FR"/>
        </w:rPr>
        <w:t>Les investigations sont toujours en cours pour déterminer les causes du sinistre. [© Thomas SAMSON / AFP]</w:t>
      </w:r>
    </w:p>
    <w:p w14:paraId="6609C01D" w14:textId="77777777" w:rsidR="000E3300" w:rsidRPr="00CF1694" w:rsidRDefault="000E3300" w:rsidP="000E3300">
      <w:pPr>
        <w:shd w:val="clear" w:color="auto" w:fill="FFFFFF"/>
        <w:spacing w:line="240" w:lineRule="atLeast"/>
        <w:rPr>
          <w:rFonts w:ascii="Times New Roman" w:hAnsi="Times New Roman" w:cs="Times New Roman"/>
          <w:color w:val="000000"/>
          <w:sz w:val="21"/>
          <w:szCs w:val="21"/>
          <w:lang w:val="fr-FR"/>
        </w:rPr>
      </w:pPr>
      <w:r w:rsidRPr="00CF1694">
        <w:rPr>
          <w:rFonts w:ascii="Times New Roman" w:hAnsi="Times New Roman" w:cs="Times New Roman"/>
          <w:color w:val="000000"/>
          <w:sz w:val="21"/>
          <w:szCs w:val="21"/>
          <w:lang w:val="fr-FR"/>
        </w:rPr>
        <w:t>Par </w:t>
      </w:r>
      <w:r w:rsidRPr="00CF1694">
        <w:rPr>
          <w:rStyle w:val="article-auteur"/>
          <w:rFonts w:ascii="Times New Roman" w:hAnsi="Times New Roman" w:cs="Times New Roman"/>
          <w:color w:val="000000"/>
          <w:sz w:val="21"/>
          <w:szCs w:val="21"/>
          <w:lang w:val="fr-FR"/>
        </w:rPr>
        <w:t>CNEWS</w:t>
      </w:r>
    </w:p>
    <w:p w14:paraId="1F1BFC7E" w14:textId="77777777" w:rsidR="000E3300" w:rsidRPr="00CF1694" w:rsidRDefault="000E3300" w:rsidP="000E3300">
      <w:pPr>
        <w:shd w:val="clear" w:color="auto" w:fill="FFFFFF"/>
        <w:spacing w:line="240" w:lineRule="auto"/>
        <w:rPr>
          <w:rFonts w:ascii="Times New Roman" w:hAnsi="Times New Roman" w:cs="Times New Roman"/>
          <w:color w:val="000000"/>
          <w:sz w:val="27"/>
          <w:szCs w:val="27"/>
          <w:lang w:val="fr-FR"/>
        </w:rPr>
      </w:pPr>
      <w:r w:rsidRPr="00CF1694">
        <w:rPr>
          <w:rStyle w:val="date"/>
          <w:rFonts w:ascii="Times New Roman" w:hAnsi="Times New Roman" w:cs="Times New Roman"/>
          <w:color w:val="000000"/>
          <w:sz w:val="21"/>
          <w:szCs w:val="21"/>
          <w:lang w:val="fr-FR"/>
        </w:rPr>
        <w:t xml:space="preserve">Publié le 15/04/2024 à </w:t>
      </w:r>
      <w:proofErr w:type="gramStart"/>
      <w:r w:rsidRPr="00CF1694">
        <w:rPr>
          <w:rStyle w:val="date"/>
          <w:rFonts w:ascii="Times New Roman" w:hAnsi="Times New Roman" w:cs="Times New Roman"/>
          <w:color w:val="000000"/>
          <w:sz w:val="21"/>
          <w:szCs w:val="21"/>
          <w:lang w:val="fr-FR"/>
        </w:rPr>
        <w:t>12:</w:t>
      </w:r>
      <w:proofErr w:type="gramEnd"/>
      <w:r w:rsidRPr="00CF1694">
        <w:rPr>
          <w:rStyle w:val="date"/>
          <w:rFonts w:ascii="Times New Roman" w:hAnsi="Times New Roman" w:cs="Times New Roman"/>
          <w:color w:val="000000"/>
          <w:sz w:val="21"/>
          <w:szCs w:val="21"/>
          <w:lang w:val="fr-FR"/>
        </w:rPr>
        <w:t>04 </w:t>
      </w:r>
      <w:r w:rsidRPr="00CF1694">
        <w:rPr>
          <w:rFonts w:ascii="Times New Roman" w:hAnsi="Times New Roman" w:cs="Times New Roman"/>
          <w:color w:val="000000"/>
          <w:sz w:val="27"/>
          <w:szCs w:val="27"/>
          <w:lang w:val="fr-FR"/>
        </w:rPr>
        <w:t>- </w:t>
      </w:r>
      <w:r w:rsidRPr="00CF1694">
        <w:rPr>
          <w:rStyle w:val="date"/>
          <w:rFonts w:ascii="Times New Roman" w:hAnsi="Times New Roman" w:cs="Times New Roman"/>
          <w:color w:val="000000"/>
          <w:sz w:val="21"/>
          <w:szCs w:val="21"/>
          <w:lang w:val="fr-FR"/>
        </w:rPr>
        <w:t>Mis à jour le 15/04/2024 à 12:04</w:t>
      </w:r>
    </w:p>
    <w:p w14:paraId="0FB22D17" w14:textId="77777777" w:rsidR="000E3300" w:rsidRPr="00CF1694" w:rsidRDefault="000E3300" w:rsidP="000E3300">
      <w:pPr>
        <w:pStyle w:val="dmarticle-chapeau"/>
        <w:shd w:val="clear" w:color="auto" w:fill="FFFFFF"/>
        <w:spacing w:before="450" w:beforeAutospacing="0" w:after="450" w:afterAutospacing="0" w:line="435" w:lineRule="atLeast"/>
        <w:rPr>
          <w:color w:val="000000"/>
          <w:sz w:val="32"/>
          <w:szCs w:val="32"/>
          <w:lang w:val="fr-FR"/>
        </w:rPr>
      </w:pPr>
      <w:r w:rsidRPr="00CF1694">
        <w:rPr>
          <w:color w:val="000000"/>
          <w:sz w:val="32"/>
          <w:szCs w:val="32"/>
          <w:lang w:val="fr-FR"/>
        </w:rPr>
        <w:t>Cinq ans jour pour jour après l’incendie de la cathédrale Notre-Dame de Paris, l’enquête est toujours en cours pour établir les causes du drame.</w:t>
      </w:r>
    </w:p>
    <w:p w14:paraId="4178917D" w14:textId="77777777" w:rsidR="000E3300" w:rsidRPr="00D0469B" w:rsidRDefault="000E3300" w:rsidP="000E3300">
      <w:pPr>
        <w:pStyle w:val="NormaleWeb"/>
        <w:shd w:val="clear" w:color="auto" w:fill="FFFFFF"/>
        <w:spacing w:after="450" w:afterAutospacing="0" w:line="435" w:lineRule="atLeast"/>
        <w:rPr>
          <w:sz w:val="32"/>
          <w:szCs w:val="32"/>
          <w:lang w:val="fr-FR"/>
        </w:rPr>
      </w:pPr>
      <w:r w:rsidRPr="00D0469B">
        <w:rPr>
          <w:sz w:val="32"/>
          <w:szCs w:val="32"/>
          <w:lang w:val="fr-FR"/>
        </w:rPr>
        <w:t>Mais que s’est-il passé le 15 avril 2019 ? Il y a cinq ans, </w:t>
      </w:r>
      <w:hyperlink r:id="rId7" w:history="1">
        <w:r w:rsidRPr="00D0469B">
          <w:rPr>
            <w:rStyle w:val="Collegamentoipertestuale"/>
            <w:color w:val="auto"/>
            <w:sz w:val="32"/>
            <w:szCs w:val="32"/>
            <w:u w:val="none"/>
            <w:lang w:val="fr-FR"/>
          </w:rPr>
          <w:t>la cathédrale Notre-Dame de Paris s’embrasait</w:t>
        </w:r>
      </w:hyperlink>
      <w:r w:rsidRPr="00D0469B">
        <w:rPr>
          <w:sz w:val="32"/>
          <w:szCs w:val="32"/>
          <w:lang w:val="fr-FR"/>
        </w:rPr>
        <w:t>, sous les yeux du monde entier. Cependant, si la reconstruction de l’édifice avance et qu’une réouverture en décembre prochain semble actée, les causes du drame demeurent toujours inconnues à ce jour.</w:t>
      </w:r>
    </w:p>
    <w:p w14:paraId="497242D9" w14:textId="77777777" w:rsidR="000E3300" w:rsidRPr="00CF1694" w:rsidRDefault="000E3300" w:rsidP="000E3300">
      <w:pPr>
        <w:pStyle w:val="NormaleWeb"/>
        <w:shd w:val="clear" w:color="auto" w:fill="FFFFFF"/>
        <w:spacing w:after="450" w:afterAutospacing="0" w:line="435" w:lineRule="atLeast"/>
        <w:rPr>
          <w:color w:val="000000"/>
          <w:sz w:val="32"/>
          <w:szCs w:val="32"/>
          <w:lang w:val="fr-FR"/>
        </w:rPr>
      </w:pPr>
      <w:r w:rsidRPr="00CF1694">
        <w:rPr>
          <w:color w:val="000000"/>
          <w:sz w:val="32"/>
          <w:szCs w:val="32"/>
          <w:lang w:val="fr-FR"/>
        </w:rPr>
        <w:lastRenderedPageBreak/>
        <w:t>L'enquête est ainsi toujours en cours et, récemment, de nouvelles analyses ont été lancées, notamment pour passer une seconde fois au crible tous les scellés, avec l'aide de toutes les dernières avancées scientifiques et techniques.</w:t>
      </w:r>
    </w:p>
    <w:p w14:paraId="3F7B61E3" w14:textId="77777777" w:rsidR="000E3300" w:rsidRPr="00CF1694" w:rsidRDefault="000E3300" w:rsidP="000E3300">
      <w:pPr>
        <w:pStyle w:val="Titolo2"/>
        <w:shd w:val="clear" w:color="auto" w:fill="FFFFFF"/>
        <w:spacing w:line="435" w:lineRule="atLeast"/>
        <w:rPr>
          <w:rFonts w:ascii="Times New Roman" w:hAnsi="Times New Roman" w:cs="Times New Roman"/>
          <w:caps/>
          <w:color w:val="000000"/>
          <w:sz w:val="32"/>
          <w:szCs w:val="32"/>
          <w:lang w:val="fr-FR"/>
        </w:rPr>
      </w:pPr>
      <w:r w:rsidRPr="00CF1694">
        <w:rPr>
          <w:rFonts w:ascii="Times New Roman" w:hAnsi="Times New Roman" w:cs="Times New Roman"/>
          <w:caps/>
          <w:color w:val="000000"/>
          <w:sz w:val="32"/>
          <w:szCs w:val="32"/>
          <w:lang w:val="fr-FR"/>
        </w:rPr>
        <w:t>Aucune piste n’est écartée</w:t>
      </w:r>
    </w:p>
    <w:p w14:paraId="7B67203F" w14:textId="77777777" w:rsidR="000E3300" w:rsidRPr="00CF1694" w:rsidRDefault="000E3300" w:rsidP="000E3300">
      <w:pPr>
        <w:pStyle w:val="NormaleWeb"/>
        <w:shd w:val="clear" w:color="auto" w:fill="FFFFFF"/>
        <w:spacing w:after="450" w:afterAutospacing="0" w:line="435" w:lineRule="atLeast"/>
        <w:rPr>
          <w:color w:val="000000"/>
          <w:sz w:val="32"/>
          <w:szCs w:val="32"/>
          <w:lang w:val="fr-FR"/>
        </w:rPr>
      </w:pPr>
      <w:r w:rsidRPr="00CF1694">
        <w:rPr>
          <w:color w:val="000000"/>
          <w:sz w:val="32"/>
          <w:szCs w:val="32"/>
          <w:lang w:val="fr-FR"/>
        </w:rPr>
        <w:t>Pour mémoire, à l'époque des faits, après une terrible nuit à attendre que les pompiers réussissent à circonscrire le feu, une enquête préliminaire avait été ouverte dès le lendemain par le parquet de Paris pour déterminer l'origine du sinistre.</w:t>
      </w:r>
    </w:p>
    <w:p w14:paraId="3E4D0879" w14:textId="77777777" w:rsidR="000E3300" w:rsidRPr="00CF1694" w:rsidRDefault="000E3300" w:rsidP="000E3300">
      <w:pPr>
        <w:pStyle w:val="NormaleWeb"/>
        <w:shd w:val="clear" w:color="auto" w:fill="FFFFFF"/>
        <w:spacing w:after="450" w:afterAutospacing="0" w:line="435" w:lineRule="atLeast"/>
        <w:rPr>
          <w:color w:val="000000"/>
          <w:sz w:val="32"/>
          <w:szCs w:val="32"/>
          <w:lang w:val="fr-FR"/>
        </w:rPr>
      </w:pPr>
      <w:r w:rsidRPr="00CF1694">
        <w:rPr>
          <w:color w:val="000000"/>
          <w:sz w:val="32"/>
          <w:szCs w:val="32"/>
          <w:lang w:val="fr-FR"/>
        </w:rPr>
        <w:t>Deux mois plus tard, en juin, les investigations, portant sur le chef d'incendie provoqué par la violation manifestement délibérée d'une obligation de prudence ou de sécurité, étaient confiées à trois juges d'instruction aux prérogatives plus larges.</w:t>
      </w:r>
    </w:p>
    <w:p w14:paraId="2C4ADFE7" w14:textId="0C0F26A4" w:rsidR="000E3300" w:rsidRPr="00CF1694" w:rsidRDefault="000E3300" w:rsidP="000E3300">
      <w:pPr>
        <w:shd w:val="clear" w:color="auto" w:fill="E8E8E8"/>
        <w:rPr>
          <w:rFonts w:ascii="Times New Roman" w:hAnsi="Times New Roman" w:cs="Times New Roman"/>
          <w:color w:val="000000"/>
          <w:sz w:val="27"/>
          <w:szCs w:val="27"/>
          <w:lang w:val="fr-FR"/>
        </w:rPr>
      </w:pPr>
      <w:r w:rsidRPr="00CF1694">
        <w:rPr>
          <w:rFonts w:ascii="Times New Roman" w:hAnsi="Times New Roman" w:cs="Times New Roman"/>
          <w:noProof/>
          <w:color w:val="0000FF"/>
          <w:sz w:val="27"/>
          <w:szCs w:val="27"/>
          <w:lang w:val="fr-FR"/>
        </w:rPr>
        <w:drawing>
          <wp:inline distT="0" distB="0" distL="0" distR="0" wp14:anchorId="25C0E68F" wp14:editId="6C657A3B">
            <wp:extent cx="3569970" cy="2003425"/>
            <wp:effectExtent l="0" t="0" r="0" b="0"/>
            <wp:docPr id="1"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9970" cy="2003425"/>
                    </a:xfrm>
                    <a:prstGeom prst="rect">
                      <a:avLst/>
                    </a:prstGeom>
                    <a:noFill/>
                    <a:ln>
                      <a:noFill/>
                    </a:ln>
                  </pic:spPr>
                </pic:pic>
              </a:graphicData>
            </a:graphic>
          </wp:inline>
        </w:drawing>
      </w:r>
    </w:p>
    <w:p w14:paraId="4F7C6181" w14:textId="77777777" w:rsidR="000E3300" w:rsidRPr="00CF1694" w:rsidRDefault="000E3300" w:rsidP="000E3300">
      <w:pPr>
        <w:shd w:val="clear" w:color="auto" w:fill="E8E8E8"/>
        <w:rPr>
          <w:rFonts w:ascii="Times New Roman" w:hAnsi="Times New Roman" w:cs="Times New Roman"/>
          <w:color w:val="000000"/>
          <w:sz w:val="27"/>
          <w:szCs w:val="27"/>
          <w:lang w:val="fr-FR"/>
        </w:rPr>
      </w:pPr>
      <w:hyperlink r:id="rId10" w:history="1">
        <w:r w:rsidRPr="00CF1694">
          <w:rPr>
            <w:rStyle w:val="node-embed-subject"/>
            <w:rFonts w:ascii="Times New Roman" w:hAnsi="Times New Roman" w:cs="Times New Roman"/>
            <w:caps/>
            <w:color w:val="000000"/>
            <w:sz w:val="21"/>
            <w:szCs w:val="21"/>
            <w:lang w:val="fr-FR"/>
          </w:rPr>
          <w:t xml:space="preserve">Sur le même </w:t>
        </w:r>
        <w:proofErr w:type="spellStart"/>
        <w:r w:rsidRPr="00CF1694">
          <w:rPr>
            <w:rStyle w:val="node-embed-subject"/>
            <w:rFonts w:ascii="Times New Roman" w:hAnsi="Times New Roman" w:cs="Times New Roman"/>
            <w:caps/>
            <w:color w:val="000000"/>
            <w:sz w:val="21"/>
            <w:szCs w:val="21"/>
            <w:lang w:val="fr-FR"/>
          </w:rPr>
          <w:t>sujet</w:t>
        </w:r>
        <w:r w:rsidRPr="00CF1694">
          <w:rPr>
            <w:rStyle w:val="node-embed-title"/>
            <w:rFonts w:ascii="Times New Roman" w:hAnsi="Times New Roman" w:cs="Times New Roman"/>
            <w:color w:val="000000"/>
            <w:lang w:val="fr-FR"/>
          </w:rPr>
          <w:t>Notre</w:t>
        </w:r>
        <w:proofErr w:type="spellEnd"/>
        <w:r w:rsidRPr="00CF1694">
          <w:rPr>
            <w:rStyle w:val="node-embed-title"/>
            <w:rFonts w:ascii="Times New Roman" w:hAnsi="Times New Roman" w:cs="Times New Roman"/>
            <w:color w:val="000000"/>
            <w:lang w:val="fr-FR"/>
          </w:rPr>
          <w:t xml:space="preserve">-Dame de Paris : cinq ans après l'incendie, retour sur le drame minute par </w:t>
        </w:r>
        <w:proofErr w:type="spellStart"/>
        <w:r w:rsidRPr="00CF1694">
          <w:rPr>
            <w:rStyle w:val="node-embed-title"/>
            <w:rFonts w:ascii="Times New Roman" w:hAnsi="Times New Roman" w:cs="Times New Roman"/>
            <w:color w:val="000000"/>
            <w:lang w:val="fr-FR"/>
          </w:rPr>
          <w:t>minute</w:t>
        </w:r>
        <w:r w:rsidRPr="00CF1694">
          <w:rPr>
            <w:rStyle w:val="node-embed-link"/>
            <w:rFonts w:ascii="Times New Roman" w:hAnsi="Times New Roman" w:cs="Times New Roman"/>
            <w:caps/>
            <w:color w:val="000000"/>
            <w:sz w:val="18"/>
            <w:szCs w:val="18"/>
            <w:u w:val="single"/>
            <w:lang w:val="fr-FR"/>
          </w:rPr>
          <w:t>Lire</w:t>
        </w:r>
        <w:proofErr w:type="spellEnd"/>
      </w:hyperlink>
    </w:p>
    <w:p w14:paraId="71B581BA" w14:textId="77777777" w:rsidR="000E3300" w:rsidRPr="00CF1694" w:rsidRDefault="000E3300" w:rsidP="000E3300">
      <w:pPr>
        <w:pStyle w:val="NormaleWeb"/>
        <w:shd w:val="clear" w:color="auto" w:fill="FFFFFF"/>
        <w:spacing w:after="450" w:afterAutospacing="0" w:line="435" w:lineRule="atLeast"/>
        <w:rPr>
          <w:color w:val="000000"/>
          <w:sz w:val="32"/>
          <w:szCs w:val="32"/>
          <w:lang w:val="fr-FR"/>
        </w:rPr>
      </w:pPr>
      <w:r w:rsidRPr="00CF1694">
        <w:rPr>
          <w:color w:val="000000"/>
          <w:sz w:val="32"/>
          <w:szCs w:val="32"/>
          <w:lang w:val="fr-FR"/>
        </w:rPr>
        <w:t>Au terme de l'enquête préliminaire, le procureur de Paris de l'époque, Rémy Heitz, avait indiqué dès le mois de juin 2019 privilégier la piste accidentelle, évoquant un mégot mal éteint ou un dysfonctionnement électrique. Rien ne semble depuis accréditer une quelconque piste criminelle.</w:t>
      </w:r>
    </w:p>
    <w:p w14:paraId="5B3EC40A" w14:textId="77777777" w:rsidR="000E3300" w:rsidRPr="00CF1694" w:rsidRDefault="000E3300" w:rsidP="000E3300">
      <w:pPr>
        <w:pStyle w:val="NormaleWeb"/>
        <w:shd w:val="clear" w:color="auto" w:fill="FFFFFF"/>
        <w:spacing w:after="450" w:afterAutospacing="0" w:line="435" w:lineRule="atLeast"/>
        <w:rPr>
          <w:color w:val="000000"/>
          <w:sz w:val="32"/>
          <w:szCs w:val="32"/>
          <w:lang w:val="fr-FR"/>
        </w:rPr>
      </w:pPr>
      <w:r w:rsidRPr="00CF1694">
        <w:rPr>
          <w:color w:val="000000"/>
          <w:sz w:val="32"/>
          <w:szCs w:val="32"/>
          <w:lang w:val="fr-FR"/>
        </w:rPr>
        <w:t>Les 15 ouvriers qui se trouvaient sur le chantier de restauration de la flèche, suspectés au départ d'avoir fumé et mal éteint leurs mégots, ont du reste été de nouveau auditionnés. Tous ont été mis hors de cause.</w:t>
      </w:r>
    </w:p>
    <w:p w14:paraId="11F39D0F" w14:textId="77777777" w:rsidR="000E3300" w:rsidRPr="00CF1694" w:rsidRDefault="000E3300" w:rsidP="000E3300">
      <w:pPr>
        <w:pStyle w:val="NormaleWeb"/>
        <w:shd w:val="clear" w:color="auto" w:fill="FFFFFF"/>
        <w:spacing w:after="450" w:afterAutospacing="0" w:line="435" w:lineRule="atLeast"/>
        <w:rPr>
          <w:color w:val="000000"/>
          <w:sz w:val="32"/>
          <w:szCs w:val="32"/>
          <w:lang w:val="fr-FR"/>
        </w:rPr>
      </w:pPr>
      <w:r w:rsidRPr="00CF1694">
        <w:rPr>
          <w:color w:val="000000"/>
          <w:sz w:val="32"/>
          <w:szCs w:val="32"/>
          <w:lang w:val="fr-FR"/>
        </w:rPr>
        <w:t>Aujourd’hui, dans la mesure où le chantier était équipé d'installations électriques éphémères, la piste d'un défaut électrique semble se détacher mais aucune piste n'est définitivement écartée. </w:t>
      </w:r>
    </w:p>
    <w:p w14:paraId="43592E17" w14:textId="05C5F8BF" w:rsidR="00CF1694" w:rsidRPr="00CF1694" w:rsidRDefault="00CF1694" w:rsidP="00CF1694">
      <w:pPr>
        <w:rPr>
          <w:rFonts w:ascii="Times New Roman" w:hAnsi="Times New Roman" w:cs="Times New Roman"/>
          <w:b/>
          <w:bCs/>
          <w:sz w:val="36"/>
          <w:szCs w:val="36"/>
          <w:lang w:val="fr-FR"/>
        </w:rPr>
      </w:pPr>
      <w:r w:rsidRPr="00CF1694">
        <w:rPr>
          <w:rFonts w:ascii="Times New Roman" w:hAnsi="Times New Roman" w:cs="Times New Roman"/>
          <w:b/>
          <w:bCs/>
          <w:sz w:val="36"/>
          <w:szCs w:val="36"/>
          <w:lang w:val="fr-FR"/>
        </w:rPr>
        <w:t>Notre-Dame de Paris : la cathédrale rouvrira ses portes dans 100 jours</w:t>
      </w:r>
    </w:p>
    <w:p w14:paraId="6041F3E8" w14:textId="6C26B28F" w:rsidR="00CF1694" w:rsidRPr="00D0469B" w:rsidRDefault="00CF1694" w:rsidP="00CF1694">
      <w:pPr>
        <w:rPr>
          <w:rFonts w:ascii="Times New Roman" w:hAnsi="Times New Roman" w:cs="Times New Roman"/>
          <w:lang w:val="fr-FR"/>
        </w:rPr>
      </w:pPr>
      <w:r w:rsidRPr="00D0469B">
        <w:rPr>
          <w:rFonts w:ascii="Times New Roman" w:hAnsi="Times New Roman" w:cs="Times New Roman"/>
          <w:lang w:val="fr-FR"/>
        </w:rPr>
        <w:t>Publié le 30/08/2024 10</w:t>
      </w:r>
      <w:r w:rsidR="00D0469B">
        <w:rPr>
          <w:rFonts w:ascii="Times New Roman" w:hAnsi="Times New Roman" w:cs="Times New Roman"/>
          <w:lang w:val="fr-FR"/>
        </w:rPr>
        <w:t>h</w:t>
      </w:r>
      <w:r w:rsidRPr="00D0469B">
        <w:rPr>
          <w:rFonts w:ascii="Times New Roman" w:hAnsi="Times New Roman" w:cs="Times New Roman"/>
          <w:lang w:val="fr-FR"/>
        </w:rPr>
        <w:t xml:space="preserve">36 </w:t>
      </w:r>
      <w:hyperlink r:id="rId11" w:history="1">
        <w:r w:rsidRPr="00D0469B">
          <w:rPr>
            <w:rStyle w:val="Collegamentoipertestuale"/>
            <w:rFonts w:ascii="Times New Roman" w:hAnsi="Times New Roman" w:cs="Times New Roman"/>
            <w:i/>
            <w:iCs/>
            <w:color w:val="auto"/>
            <w:u w:val="none"/>
            <w:lang w:val="fr-FR"/>
          </w:rPr>
          <w:t>France 2</w:t>
        </w:r>
      </w:hyperlink>
      <w:r w:rsidRPr="00D0469B">
        <w:rPr>
          <w:rFonts w:ascii="Times New Roman" w:hAnsi="Times New Roman" w:cs="Times New Roman"/>
          <w:lang w:val="fr-FR"/>
        </w:rPr>
        <w:t> - M Delpech</w:t>
      </w:r>
    </w:p>
    <w:p w14:paraId="5D36F0F5" w14:textId="77777777" w:rsidR="00CF1694" w:rsidRPr="00D0469B" w:rsidRDefault="00CF1694" w:rsidP="00CF1694">
      <w:pPr>
        <w:rPr>
          <w:rFonts w:ascii="Times New Roman" w:hAnsi="Times New Roman" w:cs="Times New Roman"/>
          <w:lang w:val="fr-FR"/>
        </w:rPr>
      </w:pPr>
      <w:r w:rsidRPr="00D0469B">
        <w:rPr>
          <w:rFonts w:ascii="Times New Roman" w:hAnsi="Times New Roman" w:cs="Times New Roman"/>
          <w:lang w:val="fr-FR"/>
        </w:rPr>
        <w:t>France Télévisions</w:t>
      </w:r>
    </w:p>
    <w:p w14:paraId="369DC264" w14:textId="0A49443F" w:rsidR="00CF1694" w:rsidRPr="00CF1694" w:rsidRDefault="00CF1694" w:rsidP="00CF1694">
      <w:pPr>
        <w:shd w:val="clear" w:color="auto" w:fill="FFFFFF"/>
        <w:spacing w:line="263" w:lineRule="atLeast"/>
        <w:textAlignment w:val="baseline"/>
        <w:rPr>
          <w:rFonts w:ascii="Times New Roman" w:hAnsi="Times New Roman" w:cs="Times New Roman"/>
          <w:color w:val="5C5C5C"/>
          <w:sz w:val="23"/>
          <w:szCs w:val="23"/>
          <w:lang w:val="fr-FR"/>
        </w:rPr>
      </w:pPr>
    </w:p>
    <w:p w14:paraId="5D373D5C" w14:textId="7C82B188" w:rsidR="00CF1694" w:rsidRPr="00CF1694" w:rsidRDefault="00CF1694" w:rsidP="00CF1694">
      <w:pPr>
        <w:shd w:val="clear" w:color="auto" w:fill="000000"/>
        <w:spacing w:line="240" w:lineRule="auto"/>
        <w:textAlignment w:val="baseline"/>
        <w:rPr>
          <w:rFonts w:ascii="Times New Roman" w:hAnsi="Times New Roman" w:cs="Times New Roman"/>
          <w:color w:val="202020"/>
          <w:sz w:val="23"/>
          <w:szCs w:val="23"/>
          <w:lang w:val="fr-FR"/>
        </w:rPr>
      </w:pPr>
      <w:r w:rsidRPr="00CF1694">
        <w:rPr>
          <w:rFonts w:ascii="Times New Roman" w:hAnsi="Times New Roman" w:cs="Times New Roman"/>
          <w:noProof/>
          <w:color w:val="202020"/>
          <w:sz w:val="23"/>
          <w:szCs w:val="23"/>
          <w:lang w:val="fr-FR"/>
        </w:rPr>
        <w:drawing>
          <wp:inline distT="0" distB="0" distL="0" distR="0" wp14:anchorId="4707F0CC" wp14:editId="0C538E31">
            <wp:extent cx="4118610" cy="2313940"/>
            <wp:effectExtent l="0" t="0" r="0" b="0"/>
            <wp:docPr id="9" name="Immagine 9" descr="Notre-Dame de Paris : la cathédrale rouvrira ses portes dans 100 j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tre-Dame de Paris : la cathédrale rouvrira ses portes dans 100 jou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8610" cy="2313940"/>
                    </a:xfrm>
                    <a:prstGeom prst="rect">
                      <a:avLst/>
                    </a:prstGeom>
                    <a:noFill/>
                    <a:ln>
                      <a:noFill/>
                    </a:ln>
                  </pic:spPr>
                </pic:pic>
              </a:graphicData>
            </a:graphic>
          </wp:inline>
        </w:drawing>
      </w:r>
    </w:p>
    <w:p w14:paraId="659FEE32" w14:textId="1FDB4CFE" w:rsidR="00CF1694" w:rsidRPr="00CF1694" w:rsidRDefault="00CF1694" w:rsidP="00CF1694">
      <w:pPr>
        <w:shd w:val="clear" w:color="auto" w:fill="FFFFFF"/>
        <w:spacing w:line="486" w:lineRule="atLeast"/>
        <w:textAlignment w:val="baseline"/>
        <w:rPr>
          <w:rFonts w:ascii="Times New Roman" w:hAnsi="Times New Roman" w:cs="Times New Roman"/>
          <w:color w:val="202020"/>
          <w:lang w:val="fr-FR"/>
        </w:rPr>
      </w:pPr>
      <w:hyperlink r:id="rId13" w:history="1">
        <w:r w:rsidRPr="00CF1694">
          <w:rPr>
            <w:rStyle w:val="Collegamentoipertestuale"/>
            <w:rFonts w:ascii="Times New Roman" w:hAnsi="Times New Roman" w:cs="Times New Roman"/>
            <w:lang w:val="fr-FR"/>
          </w:rPr>
          <w:t>https://www.francetvinfo.fr/culture/patrimoine/incendie-de-notre-dame-de-paris/notre-dame-de-paris-la-cathedrale-rouvrira-ses-portes-dans-100-jours_6753301.htm</w:t>
        </w:r>
        <w:r w:rsidRPr="00CF1694">
          <w:rPr>
            <w:rStyle w:val="Collegamentoipertestuale"/>
            <w:rFonts w:ascii="Times New Roman" w:hAnsi="Times New Roman" w:cs="Times New Roman"/>
            <w:lang w:val="fr-FR"/>
          </w:rPr>
          <w:t>l</w:t>
        </w:r>
      </w:hyperlink>
    </w:p>
    <w:p w14:paraId="24F7B355" w14:textId="62D625C5" w:rsidR="00CF1694" w:rsidRPr="00CF1694" w:rsidRDefault="00CF1694" w:rsidP="00CF1694">
      <w:pPr>
        <w:shd w:val="clear" w:color="auto" w:fill="FFFFFF"/>
        <w:spacing w:line="486" w:lineRule="atLeast"/>
        <w:textAlignment w:val="baseline"/>
        <w:rPr>
          <w:rFonts w:ascii="Times New Roman" w:hAnsi="Times New Roman" w:cs="Times New Roman"/>
          <w:color w:val="202020"/>
          <w:sz w:val="24"/>
          <w:szCs w:val="24"/>
          <w:lang w:val="fr-FR"/>
        </w:rPr>
      </w:pPr>
      <w:r w:rsidRPr="00CF1694">
        <w:rPr>
          <w:rFonts w:ascii="Times New Roman" w:hAnsi="Times New Roman" w:cs="Times New Roman"/>
          <w:color w:val="202020"/>
          <w:lang w:val="fr-FR"/>
        </w:rPr>
        <w:t>Près de cinq ans après le terrible incendie qui a causé d’énormes dégâts, la grande cathédrale de Paris va de nouveau ouvrir ses portes le 8 décembre prochain.</w:t>
      </w:r>
    </w:p>
    <w:p w14:paraId="4DA78C42" w14:textId="77777777" w:rsidR="00CF1694" w:rsidRPr="00CF1694" w:rsidRDefault="00CF1694" w:rsidP="00CF1694">
      <w:pPr>
        <w:pStyle w:val="p1"/>
        <w:shd w:val="clear" w:color="auto" w:fill="FFFFFF"/>
        <w:spacing w:before="0" w:beforeAutospacing="0" w:after="0" w:afterAutospacing="0" w:line="392" w:lineRule="atLeast"/>
        <w:textAlignment w:val="baseline"/>
        <w:rPr>
          <w:color w:val="424242"/>
          <w:sz w:val="27"/>
          <w:szCs w:val="27"/>
          <w:lang w:val="fr-FR"/>
        </w:rPr>
      </w:pPr>
      <w:r w:rsidRPr="00CF1694">
        <w:rPr>
          <w:color w:val="424242"/>
          <w:sz w:val="27"/>
          <w:szCs w:val="27"/>
          <w:lang w:val="fr-FR"/>
        </w:rPr>
        <w:t>Le 8 décembre 2024, </w:t>
      </w:r>
      <w:hyperlink r:id="rId14" w:tgtFrame="_blank" w:history="1">
        <w:r w:rsidRPr="00CF1694">
          <w:rPr>
            <w:rStyle w:val="Collegamentoipertestuale"/>
            <w:color w:val="424242"/>
            <w:sz w:val="27"/>
            <w:szCs w:val="27"/>
            <w:bdr w:val="none" w:sz="0" w:space="0" w:color="auto" w:frame="1"/>
            <w:lang w:val="fr-FR"/>
          </w:rPr>
          <w:t>Notre-Dame de Paris</w:t>
        </w:r>
        <w:r w:rsidRPr="00CF1694">
          <w:rPr>
            <w:rStyle w:val="sr-only"/>
            <w:color w:val="424242"/>
            <w:sz w:val="27"/>
            <w:szCs w:val="27"/>
            <w:bdr w:val="none" w:sz="0" w:space="0" w:color="auto" w:frame="1"/>
            <w:lang w:val="fr-FR"/>
          </w:rPr>
          <w:t>(Nouvelle fenêtre)</w:t>
        </w:r>
      </w:hyperlink>
      <w:r w:rsidRPr="00CF1694">
        <w:rPr>
          <w:color w:val="424242"/>
          <w:sz w:val="27"/>
          <w:szCs w:val="27"/>
          <w:lang w:val="fr-FR"/>
        </w:rPr>
        <w:t> ouvrira grand ses portes aux visiteurs. Les moindres détails ont été peaufinés, de l'oculus fidèle à celui conçu par Viollet-le-Duc, aux anges détruits par l’incendie de 2019. Un symbole très fort pour les catholiques et les croyants, mais également pour tous les amateurs de cette cathédrale.</w:t>
      </w:r>
    </w:p>
    <w:p w14:paraId="2FBCABA6" w14:textId="77777777" w:rsidR="00CF1694" w:rsidRPr="00CF1694" w:rsidRDefault="00CF1694" w:rsidP="00CF1694">
      <w:pPr>
        <w:pStyle w:val="Titolo2"/>
        <w:shd w:val="clear" w:color="auto" w:fill="FFFFFF"/>
        <w:spacing w:before="600" w:after="300" w:line="392" w:lineRule="atLeast"/>
        <w:textAlignment w:val="baseline"/>
        <w:rPr>
          <w:rFonts w:ascii="Times New Roman" w:hAnsi="Times New Roman" w:cs="Times New Roman"/>
          <w:color w:val="202020"/>
          <w:sz w:val="36"/>
          <w:szCs w:val="36"/>
          <w:lang w:val="fr-FR"/>
        </w:rPr>
      </w:pPr>
      <w:r w:rsidRPr="00CF1694">
        <w:rPr>
          <w:rFonts w:ascii="Times New Roman" w:hAnsi="Times New Roman" w:cs="Times New Roman"/>
          <w:color w:val="202020"/>
          <w:lang w:val="fr-FR"/>
        </w:rPr>
        <w:t>Un travail colossal</w:t>
      </w:r>
    </w:p>
    <w:p w14:paraId="7411D9D1" w14:textId="77777777" w:rsidR="00CF1694" w:rsidRPr="00CF1694" w:rsidRDefault="00CF1694" w:rsidP="00CF1694">
      <w:pPr>
        <w:pStyle w:val="p1"/>
        <w:shd w:val="clear" w:color="auto" w:fill="FFFFFF"/>
        <w:spacing w:before="0" w:beforeAutospacing="0" w:after="0" w:afterAutospacing="0" w:line="392" w:lineRule="atLeast"/>
        <w:textAlignment w:val="baseline"/>
        <w:rPr>
          <w:color w:val="424242"/>
          <w:sz w:val="27"/>
          <w:szCs w:val="27"/>
          <w:lang w:val="fr-FR"/>
        </w:rPr>
      </w:pPr>
      <w:r w:rsidRPr="00CF1694">
        <w:rPr>
          <w:color w:val="424242"/>
          <w:sz w:val="27"/>
          <w:szCs w:val="27"/>
          <w:lang w:val="fr-FR"/>
        </w:rPr>
        <w:t>Ces six derniers mois, deux chantiers spectaculaires ont pris fin : l’achèvement des charpentes en chêne massif et le retrait des échafaudages. Si une multitude de travaux sont encore nécessaires avant la réouverture, pour les 500 compagnons et artisans d’art, il sera toujours possible de les rencontrer sur le village lors des journées du patrimoine qui auront lieu les 20, 21 et 22 septembre prochains.</w:t>
      </w:r>
    </w:p>
    <w:p w14:paraId="044807D2" w14:textId="77777777" w:rsidR="000E3300" w:rsidRPr="00CF1694" w:rsidRDefault="000E3300">
      <w:pPr>
        <w:rPr>
          <w:rFonts w:ascii="Times New Roman" w:hAnsi="Times New Roman" w:cs="Times New Roman"/>
          <w:lang w:val="fr-FR"/>
        </w:rPr>
      </w:pPr>
    </w:p>
    <w:sectPr w:rsidR="000E3300" w:rsidRPr="00CF16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B2C26"/>
    <w:multiLevelType w:val="hybridMultilevel"/>
    <w:tmpl w:val="87ECDA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00"/>
    <w:rsid w:val="000E3300"/>
    <w:rsid w:val="00CF1694"/>
    <w:rsid w:val="00D046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89D2"/>
  <w15:chartTrackingRefBased/>
  <w15:docId w15:val="{33E3D850-7786-465B-A85F-230F0570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0E33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0E33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3300"/>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0E3300"/>
    <w:rPr>
      <w:color w:val="0563C1" w:themeColor="hyperlink"/>
      <w:u w:val="single"/>
    </w:rPr>
  </w:style>
  <w:style w:type="character" w:styleId="Menzionenonrisolta">
    <w:name w:val="Unresolved Mention"/>
    <w:basedOn w:val="Carpredefinitoparagrafo"/>
    <w:uiPriority w:val="99"/>
    <w:semiHidden/>
    <w:unhideWhenUsed/>
    <w:rsid w:val="000E3300"/>
    <w:rPr>
      <w:color w:val="605E5C"/>
      <w:shd w:val="clear" w:color="auto" w:fill="E1DFDD"/>
    </w:rPr>
  </w:style>
  <w:style w:type="character" w:customStyle="1" w:styleId="Titolo2Carattere">
    <w:name w:val="Titolo 2 Carattere"/>
    <w:basedOn w:val="Carpredefinitoparagrafo"/>
    <w:link w:val="Titolo2"/>
    <w:uiPriority w:val="9"/>
    <w:semiHidden/>
    <w:rsid w:val="000E3300"/>
    <w:rPr>
      <w:rFonts w:asciiTheme="majorHAnsi" w:eastAsiaTheme="majorEastAsia" w:hAnsiTheme="majorHAnsi" w:cstheme="majorBidi"/>
      <w:color w:val="2F5496" w:themeColor="accent1" w:themeShade="BF"/>
      <w:sz w:val="26"/>
      <w:szCs w:val="26"/>
    </w:rPr>
  </w:style>
  <w:style w:type="character" w:customStyle="1" w:styleId="article-auteur">
    <w:name w:val="article-auteur"/>
    <w:basedOn w:val="Carpredefinitoparagrafo"/>
    <w:rsid w:val="000E3300"/>
  </w:style>
  <w:style w:type="character" w:customStyle="1" w:styleId="date">
    <w:name w:val="date"/>
    <w:basedOn w:val="Carpredefinitoparagrafo"/>
    <w:rsid w:val="000E3300"/>
  </w:style>
  <w:style w:type="paragraph" w:customStyle="1" w:styleId="dmarticle-chapeau">
    <w:name w:val="dm_article-chapeau"/>
    <w:basedOn w:val="Normale"/>
    <w:rsid w:val="000E33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0E33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de-embed-subject">
    <w:name w:val="node-embed-subject"/>
    <w:basedOn w:val="Carpredefinitoparagrafo"/>
    <w:rsid w:val="000E3300"/>
  </w:style>
  <w:style w:type="character" w:customStyle="1" w:styleId="node-embed-title">
    <w:name w:val="node-embed-title"/>
    <w:basedOn w:val="Carpredefinitoparagrafo"/>
    <w:rsid w:val="000E3300"/>
  </w:style>
  <w:style w:type="character" w:customStyle="1" w:styleId="node-embed-link">
    <w:name w:val="node-embed-link"/>
    <w:basedOn w:val="Carpredefinitoparagrafo"/>
    <w:rsid w:val="000E3300"/>
  </w:style>
  <w:style w:type="character" w:customStyle="1" w:styleId="publication-datepublished">
    <w:name w:val="publication-date__published"/>
    <w:basedOn w:val="Carpredefinitoparagrafo"/>
    <w:rsid w:val="00CF1694"/>
  </w:style>
  <w:style w:type="character" w:customStyle="1" w:styleId="reading-time">
    <w:name w:val="reading-time"/>
    <w:basedOn w:val="Carpredefinitoparagrafo"/>
    <w:rsid w:val="00CF1694"/>
  </w:style>
  <w:style w:type="character" w:customStyle="1" w:styleId="sr-only">
    <w:name w:val="sr-only"/>
    <w:basedOn w:val="Carpredefinitoparagrafo"/>
    <w:rsid w:val="00CF1694"/>
  </w:style>
  <w:style w:type="character" w:customStyle="1" w:styleId="signaturegroups">
    <w:name w:val="signature__groups"/>
    <w:basedOn w:val="Carpredefinitoparagrafo"/>
    <w:rsid w:val="00CF1694"/>
  </w:style>
  <w:style w:type="character" w:customStyle="1" w:styleId="signaturechannel">
    <w:name w:val="signature__channel"/>
    <w:basedOn w:val="Carpredefinitoparagrafo"/>
    <w:rsid w:val="00CF1694"/>
  </w:style>
  <w:style w:type="paragraph" w:customStyle="1" w:styleId="p1">
    <w:name w:val="p1"/>
    <w:basedOn w:val="Normale"/>
    <w:rsid w:val="00CF169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F1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93562">
      <w:bodyDiv w:val="1"/>
      <w:marLeft w:val="0"/>
      <w:marRight w:val="0"/>
      <w:marTop w:val="0"/>
      <w:marBottom w:val="0"/>
      <w:divBdr>
        <w:top w:val="none" w:sz="0" w:space="0" w:color="auto"/>
        <w:left w:val="none" w:sz="0" w:space="0" w:color="auto"/>
        <w:bottom w:val="none" w:sz="0" w:space="0" w:color="auto"/>
        <w:right w:val="none" w:sz="0" w:space="0" w:color="auto"/>
      </w:divBdr>
      <w:divsChild>
        <w:div w:id="809329617">
          <w:marLeft w:val="0"/>
          <w:marRight w:val="0"/>
          <w:marTop w:val="0"/>
          <w:marBottom w:val="0"/>
          <w:divBdr>
            <w:top w:val="none" w:sz="0" w:space="0" w:color="auto"/>
            <w:left w:val="none" w:sz="0" w:space="0" w:color="auto"/>
            <w:bottom w:val="none" w:sz="0" w:space="0" w:color="auto"/>
            <w:right w:val="none" w:sz="0" w:space="0" w:color="auto"/>
          </w:divBdr>
        </w:div>
        <w:div w:id="1934164075">
          <w:marLeft w:val="0"/>
          <w:marRight w:val="0"/>
          <w:marTop w:val="30"/>
          <w:marBottom w:val="0"/>
          <w:divBdr>
            <w:top w:val="none" w:sz="0" w:space="0" w:color="auto"/>
            <w:left w:val="none" w:sz="0" w:space="0" w:color="auto"/>
            <w:bottom w:val="none" w:sz="0" w:space="0" w:color="auto"/>
            <w:right w:val="none" w:sz="0" w:space="0" w:color="auto"/>
          </w:divBdr>
        </w:div>
      </w:divsChild>
    </w:div>
    <w:div w:id="471410250">
      <w:bodyDiv w:val="1"/>
      <w:marLeft w:val="0"/>
      <w:marRight w:val="0"/>
      <w:marTop w:val="0"/>
      <w:marBottom w:val="0"/>
      <w:divBdr>
        <w:top w:val="none" w:sz="0" w:space="0" w:color="auto"/>
        <w:left w:val="none" w:sz="0" w:space="0" w:color="auto"/>
        <w:bottom w:val="none" w:sz="0" w:space="0" w:color="auto"/>
        <w:right w:val="none" w:sz="0" w:space="0" w:color="auto"/>
      </w:divBdr>
      <w:divsChild>
        <w:div w:id="635985764">
          <w:marLeft w:val="0"/>
          <w:marRight w:val="0"/>
          <w:marTop w:val="0"/>
          <w:marBottom w:val="15"/>
          <w:divBdr>
            <w:top w:val="none" w:sz="0" w:space="0" w:color="auto"/>
            <w:left w:val="none" w:sz="0" w:space="0" w:color="auto"/>
            <w:bottom w:val="none" w:sz="0" w:space="0" w:color="auto"/>
            <w:right w:val="none" w:sz="0" w:space="0" w:color="auto"/>
          </w:divBdr>
        </w:div>
        <w:div w:id="357005314">
          <w:marLeft w:val="0"/>
          <w:marRight w:val="0"/>
          <w:marTop w:val="0"/>
          <w:marBottom w:val="0"/>
          <w:divBdr>
            <w:top w:val="none" w:sz="0" w:space="0" w:color="auto"/>
            <w:left w:val="none" w:sz="0" w:space="0" w:color="auto"/>
            <w:bottom w:val="none" w:sz="0" w:space="0" w:color="auto"/>
            <w:right w:val="none" w:sz="0" w:space="0" w:color="auto"/>
          </w:divBdr>
          <w:divsChild>
            <w:div w:id="786198155">
              <w:marLeft w:val="0"/>
              <w:marRight w:val="0"/>
              <w:marTop w:val="0"/>
              <w:marBottom w:val="15"/>
              <w:divBdr>
                <w:top w:val="none" w:sz="0" w:space="0" w:color="auto"/>
                <w:left w:val="none" w:sz="0" w:space="0" w:color="auto"/>
                <w:bottom w:val="none" w:sz="0" w:space="0" w:color="auto"/>
                <w:right w:val="none" w:sz="0" w:space="0" w:color="auto"/>
              </w:divBdr>
            </w:div>
            <w:div w:id="130757173">
              <w:marLeft w:val="0"/>
              <w:marRight w:val="0"/>
              <w:marTop w:val="0"/>
              <w:marBottom w:val="0"/>
              <w:divBdr>
                <w:top w:val="none" w:sz="0" w:space="0" w:color="auto"/>
                <w:left w:val="none" w:sz="0" w:space="0" w:color="auto"/>
                <w:bottom w:val="none" w:sz="0" w:space="0" w:color="auto"/>
                <w:right w:val="none" w:sz="0" w:space="0" w:color="auto"/>
              </w:divBdr>
            </w:div>
            <w:div w:id="245192347">
              <w:marLeft w:val="0"/>
              <w:marRight w:val="0"/>
              <w:marTop w:val="0"/>
              <w:marBottom w:val="0"/>
              <w:divBdr>
                <w:top w:val="none" w:sz="0" w:space="0" w:color="auto"/>
                <w:left w:val="none" w:sz="0" w:space="0" w:color="auto"/>
                <w:bottom w:val="none" w:sz="0" w:space="0" w:color="auto"/>
                <w:right w:val="none" w:sz="0" w:space="0" w:color="auto"/>
              </w:divBdr>
            </w:div>
            <w:div w:id="130097099">
              <w:marLeft w:val="0"/>
              <w:marRight w:val="0"/>
              <w:marTop w:val="0"/>
              <w:marBottom w:val="0"/>
              <w:divBdr>
                <w:top w:val="none" w:sz="0" w:space="0" w:color="auto"/>
                <w:left w:val="none" w:sz="0" w:space="0" w:color="auto"/>
                <w:bottom w:val="none" w:sz="0" w:space="0" w:color="auto"/>
                <w:right w:val="none" w:sz="0" w:space="0" w:color="auto"/>
              </w:divBdr>
            </w:div>
            <w:div w:id="2061857238">
              <w:marLeft w:val="0"/>
              <w:marRight w:val="0"/>
              <w:marTop w:val="0"/>
              <w:marBottom w:val="0"/>
              <w:divBdr>
                <w:top w:val="none" w:sz="0" w:space="0" w:color="auto"/>
                <w:left w:val="none" w:sz="0" w:space="0" w:color="auto"/>
                <w:bottom w:val="none" w:sz="0" w:space="0" w:color="auto"/>
                <w:right w:val="none" w:sz="0" w:space="0" w:color="auto"/>
              </w:divBdr>
            </w:div>
            <w:div w:id="409691131">
              <w:marLeft w:val="0"/>
              <w:marRight w:val="0"/>
              <w:marTop w:val="0"/>
              <w:marBottom w:val="0"/>
              <w:divBdr>
                <w:top w:val="none" w:sz="0" w:space="0" w:color="auto"/>
                <w:left w:val="none" w:sz="0" w:space="0" w:color="auto"/>
                <w:bottom w:val="none" w:sz="0" w:space="0" w:color="auto"/>
                <w:right w:val="none" w:sz="0" w:space="0" w:color="auto"/>
              </w:divBdr>
            </w:div>
            <w:div w:id="994259014">
              <w:marLeft w:val="0"/>
              <w:marRight w:val="0"/>
              <w:marTop w:val="0"/>
              <w:marBottom w:val="0"/>
              <w:divBdr>
                <w:top w:val="none" w:sz="0" w:space="0" w:color="auto"/>
                <w:left w:val="none" w:sz="0" w:space="0" w:color="auto"/>
                <w:bottom w:val="none" w:sz="0" w:space="0" w:color="auto"/>
                <w:right w:val="none" w:sz="0" w:space="0" w:color="auto"/>
              </w:divBdr>
            </w:div>
            <w:div w:id="583074587">
              <w:marLeft w:val="0"/>
              <w:marRight w:val="0"/>
              <w:marTop w:val="0"/>
              <w:marBottom w:val="0"/>
              <w:divBdr>
                <w:top w:val="none" w:sz="0" w:space="0" w:color="auto"/>
                <w:left w:val="none" w:sz="0" w:space="0" w:color="auto"/>
                <w:bottom w:val="none" w:sz="0" w:space="0" w:color="auto"/>
                <w:right w:val="none" w:sz="0" w:space="0" w:color="auto"/>
              </w:divBdr>
            </w:div>
            <w:div w:id="283465169">
              <w:marLeft w:val="0"/>
              <w:marRight w:val="0"/>
              <w:marTop w:val="0"/>
              <w:marBottom w:val="0"/>
              <w:divBdr>
                <w:top w:val="none" w:sz="0" w:space="0" w:color="auto"/>
                <w:left w:val="none" w:sz="0" w:space="0" w:color="auto"/>
                <w:bottom w:val="none" w:sz="0" w:space="0" w:color="auto"/>
                <w:right w:val="none" w:sz="0" w:space="0" w:color="auto"/>
              </w:divBdr>
            </w:div>
            <w:div w:id="1301426161">
              <w:marLeft w:val="0"/>
              <w:marRight w:val="0"/>
              <w:marTop w:val="0"/>
              <w:marBottom w:val="0"/>
              <w:divBdr>
                <w:top w:val="none" w:sz="0" w:space="0" w:color="auto"/>
                <w:left w:val="none" w:sz="0" w:space="0" w:color="auto"/>
                <w:bottom w:val="none" w:sz="0" w:space="0" w:color="auto"/>
                <w:right w:val="none" w:sz="0" w:space="0" w:color="auto"/>
              </w:divBdr>
            </w:div>
            <w:div w:id="1620989604">
              <w:marLeft w:val="0"/>
              <w:marRight w:val="0"/>
              <w:marTop w:val="0"/>
              <w:marBottom w:val="0"/>
              <w:divBdr>
                <w:top w:val="none" w:sz="0" w:space="0" w:color="auto"/>
                <w:left w:val="none" w:sz="0" w:space="0" w:color="auto"/>
                <w:bottom w:val="none" w:sz="0" w:space="0" w:color="auto"/>
                <w:right w:val="none" w:sz="0" w:space="0" w:color="auto"/>
              </w:divBdr>
            </w:div>
            <w:div w:id="960722259">
              <w:marLeft w:val="0"/>
              <w:marRight w:val="0"/>
              <w:marTop w:val="0"/>
              <w:marBottom w:val="0"/>
              <w:divBdr>
                <w:top w:val="none" w:sz="0" w:space="0" w:color="auto"/>
                <w:left w:val="none" w:sz="0" w:space="0" w:color="auto"/>
                <w:bottom w:val="none" w:sz="0" w:space="0" w:color="auto"/>
                <w:right w:val="none" w:sz="0" w:space="0" w:color="auto"/>
              </w:divBdr>
            </w:div>
            <w:div w:id="1506676037">
              <w:marLeft w:val="0"/>
              <w:marRight w:val="0"/>
              <w:marTop w:val="0"/>
              <w:marBottom w:val="0"/>
              <w:divBdr>
                <w:top w:val="none" w:sz="0" w:space="0" w:color="auto"/>
                <w:left w:val="none" w:sz="0" w:space="0" w:color="auto"/>
                <w:bottom w:val="none" w:sz="0" w:space="0" w:color="auto"/>
                <w:right w:val="none" w:sz="0" w:space="0" w:color="auto"/>
              </w:divBdr>
            </w:div>
            <w:div w:id="329329522">
              <w:marLeft w:val="0"/>
              <w:marRight w:val="0"/>
              <w:marTop w:val="0"/>
              <w:marBottom w:val="0"/>
              <w:divBdr>
                <w:top w:val="none" w:sz="0" w:space="0" w:color="auto"/>
                <w:left w:val="none" w:sz="0" w:space="0" w:color="auto"/>
                <w:bottom w:val="none" w:sz="0" w:space="0" w:color="auto"/>
                <w:right w:val="none" w:sz="0" w:space="0" w:color="auto"/>
              </w:divBdr>
            </w:div>
            <w:div w:id="1358039044">
              <w:marLeft w:val="0"/>
              <w:marRight w:val="0"/>
              <w:marTop w:val="0"/>
              <w:marBottom w:val="0"/>
              <w:divBdr>
                <w:top w:val="none" w:sz="0" w:space="0" w:color="auto"/>
                <w:left w:val="none" w:sz="0" w:space="0" w:color="auto"/>
                <w:bottom w:val="none" w:sz="0" w:space="0" w:color="auto"/>
                <w:right w:val="none" w:sz="0" w:space="0" w:color="auto"/>
              </w:divBdr>
            </w:div>
          </w:divsChild>
        </w:div>
        <w:div w:id="1156149757">
          <w:marLeft w:val="0"/>
          <w:marRight w:val="0"/>
          <w:marTop w:val="0"/>
          <w:marBottom w:val="0"/>
          <w:divBdr>
            <w:top w:val="none" w:sz="0" w:space="0" w:color="auto"/>
            <w:left w:val="none" w:sz="0" w:space="0" w:color="auto"/>
            <w:bottom w:val="none" w:sz="0" w:space="0" w:color="auto"/>
            <w:right w:val="none" w:sz="0" w:space="0" w:color="auto"/>
          </w:divBdr>
          <w:divsChild>
            <w:div w:id="1774594361">
              <w:marLeft w:val="3092"/>
              <w:marRight w:val="0"/>
              <w:marTop w:val="0"/>
              <w:marBottom w:val="0"/>
              <w:divBdr>
                <w:top w:val="none" w:sz="0" w:space="0" w:color="auto"/>
                <w:left w:val="none" w:sz="0" w:space="0" w:color="auto"/>
                <w:bottom w:val="none" w:sz="0" w:space="0" w:color="auto"/>
                <w:right w:val="none" w:sz="0" w:space="0" w:color="auto"/>
              </w:divBdr>
              <w:divsChild>
                <w:div w:id="1041902065">
                  <w:marLeft w:val="0"/>
                  <w:marRight w:val="0"/>
                  <w:marTop w:val="240"/>
                  <w:marBottom w:val="240"/>
                  <w:divBdr>
                    <w:top w:val="none" w:sz="0" w:space="0" w:color="auto"/>
                    <w:left w:val="none" w:sz="0" w:space="0" w:color="auto"/>
                    <w:bottom w:val="none" w:sz="0" w:space="0" w:color="auto"/>
                    <w:right w:val="none" w:sz="0" w:space="0" w:color="auto"/>
                  </w:divBdr>
                  <w:divsChild>
                    <w:div w:id="473760072">
                      <w:marLeft w:val="0"/>
                      <w:marRight w:val="0"/>
                      <w:marTop w:val="0"/>
                      <w:marBottom w:val="0"/>
                      <w:divBdr>
                        <w:top w:val="none" w:sz="0" w:space="0" w:color="auto"/>
                        <w:left w:val="none" w:sz="0" w:space="0" w:color="auto"/>
                        <w:bottom w:val="none" w:sz="0" w:space="0" w:color="auto"/>
                        <w:right w:val="none" w:sz="0" w:space="0" w:color="auto"/>
                      </w:divBdr>
                    </w:div>
                  </w:divsChild>
                </w:div>
                <w:div w:id="182793775">
                  <w:marLeft w:val="0"/>
                  <w:marRight w:val="0"/>
                  <w:marTop w:val="0"/>
                  <w:marBottom w:val="0"/>
                  <w:divBdr>
                    <w:top w:val="none" w:sz="0" w:space="0" w:color="auto"/>
                    <w:left w:val="none" w:sz="0" w:space="0" w:color="auto"/>
                    <w:bottom w:val="none" w:sz="0" w:space="0" w:color="auto"/>
                    <w:right w:val="none" w:sz="0" w:space="0" w:color="auto"/>
                  </w:divBdr>
                  <w:divsChild>
                    <w:div w:id="1595362690">
                      <w:marLeft w:val="0"/>
                      <w:marRight w:val="0"/>
                      <w:marTop w:val="0"/>
                      <w:marBottom w:val="0"/>
                      <w:divBdr>
                        <w:top w:val="none" w:sz="0" w:space="0" w:color="auto"/>
                        <w:left w:val="none" w:sz="0" w:space="0" w:color="auto"/>
                        <w:bottom w:val="none" w:sz="0" w:space="0" w:color="auto"/>
                        <w:right w:val="none" w:sz="0" w:space="0" w:color="auto"/>
                      </w:divBdr>
                      <w:divsChild>
                        <w:div w:id="374892006">
                          <w:marLeft w:val="0"/>
                          <w:marRight w:val="0"/>
                          <w:marTop w:val="0"/>
                          <w:marBottom w:val="0"/>
                          <w:divBdr>
                            <w:top w:val="none" w:sz="0" w:space="0" w:color="auto"/>
                            <w:left w:val="none" w:sz="0" w:space="0" w:color="auto"/>
                            <w:bottom w:val="none" w:sz="0" w:space="0" w:color="auto"/>
                            <w:right w:val="none" w:sz="0" w:space="0" w:color="auto"/>
                          </w:divBdr>
                          <w:divsChild>
                            <w:div w:id="1597784316">
                              <w:marLeft w:val="0"/>
                              <w:marRight w:val="0"/>
                              <w:marTop w:val="0"/>
                              <w:marBottom w:val="0"/>
                              <w:divBdr>
                                <w:top w:val="none" w:sz="0" w:space="0" w:color="auto"/>
                                <w:left w:val="none" w:sz="0" w:space="0" w:color="auto"/>
                                <w:bottom w:val="none" w:sz="0" w:space="0" w:color="auto"/>
                                <w:right w:val="none" w:sz="0" w:space="0" w:color="auto"/>
                              </w:divBdr>
                              <w:divsChild>
                                <w:div w:id="1105854543">
                                  <w:marLeft w:val="0"/>
                                  <w:marRight w:val="0"/>
                                  <w:marTop w:val="0"/>
                                  <w:marBottom w:val="0"/>
                                  <w:divBdr>
                                    <w:top w:val="none" w:sz="0" w:space="0" w:color="auto"/>
                                    <w:left w:val="none" w:sz="0" w:space="0" w:color="auto"/>
                                    <w:bottom w:val="none" w:sz="0" w:space="0" w:color="auto"/>
                                    <w:right w:val="none" w:sz="0" w:space="0" w:color="auto"/>
                                  </w:divBdr>
                                  <w:divsChild>
                                    <w:div w:id="214435966">
                                      <w:marLeft w:val="0"/>
                                      <w:marRight w:val="0"/>
                                      <w:marTop w:val="0"/>
                                      <w:marBottom w:val="0"/>
                                      <w:divBdr>
                                        <w:top w:val="none" w:sz="0" w:space="0" w:color="auto"/>
                                        <w:left w:val="none" w:sz="0" w:space="0" w:color="auto"/>
                                        <w:bottom w:val="none" w:sz="0" w:space="0" w:color="auto"/>
                                        <w:right w:val="none" w:sz="0" w:space="0" w:color="auto"/>
                                      </w:divBdr>
                                      <w:divsChild>
                                        <w:div w:id="448091996">
                                          <w:marLeft w:val="0"/>
                                          <w:marRight w:val="0"/>
                                          <w:marTop w:val="0"/>
                                          <w:marBottom w:val="0"/>
                                          <w:divBdr>
                                            <w:top w:val="none" w:sz="0" w:space="0" w:color="auto"/>
                                            <w:left w:val="none" w:sz="0" w:space="0" w:color="auto"/>
                                            <w:bottom w:val="none" w:sz="0" w:space="0" w:color="auto"/>
                                            <w:right w:val="none" w:sz="0" w:space="0" w:color="auto"/>
                                          </w:divBdr>
                                          <w:divsChild>
                                            <w:div w:id="1809124277">
                                              <w:marLeft w:val="0"/>
                                              <w:marRight w:val="0"/>
                                              <w:marTop w:val="0"/>
                                              <w:marBottom w:val="0"/>
                                              <w:divBdr>
                                                <w:top w:val="none" w:sz="0" w:space="0" w:color="auto"/>
                                                <w:left w:val="none" w:sz="0" w:space="0" w:color="auto"/>
                                                <w:bottom w:val="none" w:sz="0" w:space="0" w:color="auto"/>
                                                <w:right w:val="none" w:sz="0" w:space="0" w:color="auto"/>
                                              </w:divBdr>
                                              <w:divsChild>
                                                <w:div w:id="1568883866">
                                                  <w:marLeft w:val="0"/>
                                                  <w:marRight w:val="0"/>
                                                  <w:marTop w:val="100"/>
                                                  <w:marBottom w:val="100"/>
                                                  <w:divBdr>
                                                    <w:top w:val="none" w:sz="0" w:space="0" w:color="auto"/>
                                                    <w:left w:val="none" w:sz="0" w:space="0" w:color="auto"/>
                                                    <w:bottom w:val="none" w:sz="0" w:space="0" w:color="auto"/>
                                                    <w:right w:val="none" w:sz="0" w:space="0" w:color="auto"/>
                                                  </w:divBdr>
                                                  <w:divsChild>
                                                    <w:div w:id="1224871522">
                                                      <w:marLeft w:val="0"/>
                                                      <w:marRight w:val="0"/>
                                                      <w:marTop w:val="0"/>
                                                      <w:marBottom w:val="0"/>
                                                      <w:divBdr>
                                                        <w:top w:val="none" w:sz="0" w:space="0" w:color="auto"/>
                                                        <w:left w:val="none" w:sz="0" w:space="0" w:color="auto"/>
                                                        <w:bottom w:val="none" w:sz="0" w:space="0" w:color="auto"/>
                                                        <w:right w:val="none" w:sz="0" w:space="0" w:color="auto"/>
                                                      </w:divBdr>
                                                      <w:divsChild>
                                                        <w:div w:id="2805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505322">
                                      <w:marLeft w:val="0"/>
                                      <w:marRight w:val="0"/>
                                      <w:marTop w:val="0"/>
                                      <w:marBottom w:val="0"/>
                                      <w:divBdr>
                                        <w:top w:val="none" w:sz="0" w:space="0" w:color="auto"/>
                                        <w:left w:val="none" w:sz="0" w:space="0" w:color="auto"/>
                                        <w:bottom w:val="none" w:sz="0" w:space="0" w:color="auto"/>
                                        <w:right w:val="none" w:sz="0" w:space="0" w:color="auto"/>
                                      </w:divBdr>
                                      <w:divsChild>
                                        <w:div w:id="1965766112">
                                          <w:marLeft w:val="0"/>
                                          <w:marRight w:val="0"/>
                                          <w:marTop w:val="0"/>
                                          <w:marBottom w:val="0"/>
                                          <w:divBdr>
                                            <w:top w:val="none" w:sz="0" w:space="0" w:color="auto"/>
                                            <w:left w:val="none" w:sz="0" w:space="0" w:color="auto"/>
                                            <w:bottom w:val="none" w:sz="0" w:space="0" w:color="auto"/>
                                            <w:right w:val="none" w:sz="0" w:space="0" w:color="auto"/>
                                          </w:divBdr>
                                          <w:divsChild>
                                            <w:div w:id="1306616859">
                                              <w:marLeft w:val="0"/>
                                              <w:marRight w:val="0"/>
                                              <w:marTop w:val="0"/>
                                              <w:marBottom w:val="0"/>
                                              <w:divBdr>
                                                <w:top w:val="none" w:sz="0" w:space="0" w:color="auto"/>
                                                <w:left w:val="none" w:sz="0" w:space="0" w:color="auto"/>
                                                <w:bottom w:val="none" w:sz="0" w:space="0" w:color="auto"/>
                                                <w:right w:val="none" w:sz="0" w:space="0" w:color="auto"/>
                                              </w:divBdr>
                                              <w:divsChild>
                                                <w:div w:id="192966712">
                                                  <w:marLeft w:val="0"/>
                                                  <w:marRight w:val="0"/>
                                                  <w:marTop w:val="0"/>
                                                  <w:marBottom w:val="0"/>
                                                  <w:divBdr>
                                                    <w:top w:val="none" w:sz="0" w:space="0" w:color="auto"/>
                                                    <w:left w:val="none" w:sz="0" w:space="0" w:color="auto"/>
                                                    <w:bottom w:val="none" w:sz="0" w:space="0" w:color="auto"/>
                                                    <w:right w:val="none" w:sz="0" w:space="0" w:color="auto"/>
                                                  </w:divBdr>
                                                  <w:divsChild>
                                                    <w:div w:id="1551066697">
                                                      <w:marLeft w:val="0"/>
                                                      <w:marRight w:val="0"/>
                                                      <w:marTop w:val="0"/>
                                                      <w:marBottom w:val="0"/>
                                                      <w:divBdr>
                                                        <w:top w:val="none" w:sz="0" w:space="0" w:color="auto"/>
                                                        <w:left w:val="none" w:sz="0" w:space="0" w:color="auto"/>
                                                        <w:bottom w:val="none" w:sz="0" w:space="0" w:color="auto"/>
                                                        <w:right w:val="none" w:sz="0" w:space="0" w:color="auto"/>
                                                      </w:divBdr>
                                                    </w:div>
                                                    <w:div w:id="620959823">
                                                      <w:marLeft w:val="0"/>
                                                      <w:marRight w:val="0"/>
                                                      <w:marTop w:val="0"/>
                                                      <w:marBottom w:val="0"/>
                                                      <w:divBdr>
                                                        <w:top w:val="none" w:sz="0" w:space="0" w:color="auto"/>
                                                        <w:left w:val="none" w:sz="0" w:space="0" w:color="auto"/>
                                                        <w:bottom w:val="none" w:sz="0" w:space="0" w:color="auto"/>
                                                        <w:right w:val="none" w:sz="0" w:space="0" w:color="auto"/>
                                                      </w:divBdr>
                                                      <w:divsChild>
                                                        <w:div w:id="259796819">
                                                          <w:marLeft w:val="0"/>
                                                          <w:marRight w:val="0"/>
                                                          <w:marTop w:val="0"/>
                                                          <w:marBottom w:val="0"/>
                                                          <w:divBdr>
                                                            <w:top w:val="none" w:sz="0" w:space="0" w:color="auto"/>
                                                            <w:left w:val="none" w:sz="0" w:space="0" w:color="auto"/>
                                                            <w:bottom w:val="none" w:sz="0" w:space="0" w:color="auto"/>
                                                            <w:right w:val="none" w:sz="0" w:space="0" w:color="auto"/>
                                                          </w:divBdr>
                                                          <w:divsChild>
                                                            <w:div w:id="4621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5905">
                                                      <w:marLeft w:val="0"/>
                                                      <w:marRight w:val="0"/>
                                                      <w:marTop w:val="0"/>
                                                      <w:marBottom w:val="0"/>
                                                      <w:divBdr>
                                                        <w:top w:val="none" w:sz="0" w:space="0" w:color="auto"/>
                                                        <w:left w:val="none" w:sz="0" w:space="0" w:color="auto"/>
                                                        <w:bottom w:val="none" w:sz="0" w:space="0" w:color="auto"/>
                                                        <w:right w:val="none" w:sz="0" w:space="0" w:color="auto"/>
                                                      </w:divBdr>
                                                      <w:divsChild>
                                                        <w:div w:id="1075862837">
                                                          <w:marLeft w:val="0"/>
                                                          <w:marRight w:val="0"/>
                                                          <w:marTop w:val="0"/>
                                                          <w:marBottom w:val="0"/>
                                                          <w:divBdr>
                                                            <w:top w:val="none" w:sz="0" w:space="0" w:color="auto"/>
                                                            <w:left w:val="none" w:sz="0" w:space="0" w:color="auto"/>
                                                            <w:bottom w:val="none" w:sz="0" w:space="0" w:color="auto"/>
                                                            <w:right w:val="none" w:sz="0" w:space="0" w:color="auto"/>
                                                          </w:divBdr>
                                                          <w:divsChild>
                                                            <w:div w:id="2063945151">
                                                              <w:marLeft w:val="0"/>
                                                              <w:marRight w:val="0"/>
                                                              <w:marTop w:val="18"/>
                                                              <w:marBottom w:val="0"/>
                                                              <w:divBdr>
                                                                <w:top w:val="none" w:sz="0" w:space="0" w:color="auto"/>
                                                                <w:left w:val="none" w:sz="0" w:space="0" w:color="auto"/>
                                                                <w:bottom w:val="none" w:sz="0" w:space="0" w:color="auto"/>
                                                                <w:right w:val="none" w:sz="0" w:space="0" w:color="auto"/>
                                                              </w:divBdr>
                                                              <w:divsChild>
                                                                <w:div w:id="3437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2530">
                                                      <w:marLeft w:val="0"/>
                                                      <w:marRight w:val="0"/>
                                                      <w:marTop w:val="0"/>
                                                      <w:marBottom w:val="0"/>
                                                      <w:divBdr>
                                                        <w:top w:val="none" w:sz="0" w:space="0" w:color="auto"/>
                                                        <w:left w:val="none" w:sz="0" w:space="0" w:color="auto"/>
                                                        <w:bottom w:val="none" w:sz="0" w:space="0" w:color="auto"/>
                                                        <w:right w:val="none" w:sz="0" w:space="0" w:color="auto"/>
                                                      </w:divBdr>
                                                      <w:divsChild>
                                                        <w:div w:id="234513406">
                                                          <w:marLeft w:val="0"/>
                                                          <w:marRight w:val="0"/>
                                                          <w:marTop w:val="0"/>
                                                          <w:marBottom w:val="0"/>
                                                          <w:divBdr>
                                                            <w:top w:val="none" w:sz="0" w:space="0" w:color="auto"/>
                                                            <w:left w:val="none" w:sz="0" w:space="0" w:color="auto"/>
                                                            <w:bottom w:val="none" w:sz="0" w:space="0" w:color="auto"/>
                                                            <w:right w:val="none" w:sz="0" w:space="0" w:color="auto"/>
                                                          </w:divBdr>
                                                          <w:divsChild>
                                                            <w:div w:id="4014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927524">
                  <w:marLeft w:val="0"/>
                  <w:marRight w:val="0"/>
                  <w:marTop w:val="0"/>
                  <w:marBottom w:val="0"/>
                  <w:divBdr>
                    <w:top w:val="none" w:sz="0" w:space="18" w:color="auto"/>
                    <w:left w:val="single" w:sz="6" w:space="18" w:color="DCDEE8"/>
                    <w:bottom w:val="single" w:sz="6" w:space="18" w:color="DCDEE8"/>
                    <w:right w:val="single" w:sz="6" w:space="18" w:color="DCDEE8"/>
                  </w:divBdr>
                  <w:divsChild>
                    <w:div w:id="809715162">
                      <w:marLeft w:val="0"/>
                      <w:marRight w:val="0"/>
                      <w:marTop w:val="0"/>
                      <w:marBottom w:val="0"/>
                      <w:divBdr>
                        <w:top w:val="none" w:sz="0" w:space="0" w:color="auto"/>
                        <w:left w:val="none" w:sz="0" w:space="0" w:color="auto"/>
                        <w:bottom w:val="none" w:sz="0" w:space="0" w:color="auto"/>
                        <w:right w:val="none" w:sz="0" w:space="0" w:color="auto"/>
                      </w:divBdr>
                      <w:divsChild>
                        <w:div w:id="1308702885">
                          <w:marLeft w:val="180"/>
                          <w:marRight w:val="0"/>
                          <w:marTop w:val="0"/>
                          <w:marBottom w:val="0"/>
                          <w:divBdr>
                            <w:top w:val="none" w:sz="0" w:space="0" w:color="auto"/>
                            <w:left w:val="none" w:sz="0" w:space="0" w:color="auto"/>
                            <w:bottom w:val="none" w:sz="0" w:space="0" w:color="auto"/>
                            <w:right w:val="none" w:sz="0" w:space="0" w:color="auto"/>
                          </w:divBdr>
                        </w:div>
                        <w:div w:id="182091726">
                          <w:marLeft w:val="0"/>
                          <w:marRight w:val="0"/>
                          <w:marTop w:val="0"/>
                          <w:marBottom w:val="0"/>
                          <w:divBdr>
                            <w:top w:val="none" w:sz="0" w:space="0" w:color="auto"/>
                            <w:left w:val="none" w:sz="0" w:space="0" w:color="auto"/>
                            <w:bottom w:val="none" w:sz="0" w:space="0" w:color="auto"/>
                            <w:right w:val="none" w:sz="0" w:space="0" w:color="auto"/>
                          </w:divBdr>
                          <w:divsChild>
                            <w:div w:id="562180966">
                              <w:marLeft w:val="0"/>
                              <w:marRight w:val="0"/>
                              <w:marTop w:val="0"/>
                              <w:marBottom w:val="0"/>
                              <w:divBdr>
                                <w:top w:val="none" w:sz="0" w:space="0" w:color="auto"/>
                                <w:left w:val="none" w:sz="0" w:space="0" w:color="auto"/>
                                <w:bottom w:val="none" w:sz="0" w:space="0" w:color="auto"/>
                                <w:right w:val="none" w:sz="0" w:space="0" w:color="auto"/>
                              </w:divBdr>
                            </w:div>
                            <w:div w:id="17769013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83104497">
                      <w:marLeft w:val="0"/>
                      <w:marRight w:val="0"/>
                      <w:marTop w:val="0"/>
                      <w:marBottom w:val="0"/>
                      <w:divBdr>
                        <w:top w:val="none" w:sz="0" w:space="0" w:color="auto"/>
                        <w:left w:val="none" w:sz="0" w:space="0" w:color="auto"/>
                        <w:bottom w:val="none" w:sz="0" w:space="0" w:color="auto"/>
                        <w:right w:val="none" w:sz="0" w:space="0" w:color="auto"/>
                      </w:divBdr>
                      <w:divsChild>
                        <w:div w:id="2032030817">
                          <w:marLeft w:val="0"/>
                          <w:marRight w:val="0"/>
                          <w:marTop w:val="0"/>
                          <w:marBottom w:val="0"/>
                          <w:divBdr>
                            <w:top w:val="none" w:sz="0" w:space="0" w:color="auto"/>
                            <w:left w:val="none" w:sz="0" w:space="0" w:color="auto"/>
                            <w:bottom w:val="none" w:sz="0" w:space="0" w:color="auto"/>
                            <w:right w:val="none" w:sz="0" w:space="0" w:color="auto"/>
                          </w:divBdr>
                          <w:divsChild>
                            <w:div w:id="15418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906199">
              <w:marLeft w:val="4639"/>
              <w:marRight w:val="0"/>
              <w:marTop w:val="600"/>
              <w:marBottom w:val="0"/>
              <w:divBdr>
                <w:top w:val="none" w:sz="0" w:space="0" w:color="auto"/>
                <w:left w:val="none" w:sz="0" w:space="0" w:color="auto"/>
                <w:bottom w:val="none" w:sz="0" w:space="0" w:color="auto"/>
                <w:right w:val="none" w:sz="0" w:space="0" w:color="auto"/>
              </w:divBdr>
            </w:div>
            <w:div w:id="2069068710">
              <w:marLeft w:val="4639"/>
              <w:marRight w:val="0"/>
              <w:marTop w:val="600"/>
              <w:marBottom w:val="0"/>
              <w:divBdr>
                <w:top w:val="none" w:sz="0" w:space="0" w:color="auto"/>
                <w:left w:val="none" w:sz="0" w:space="0" w:color="auto"/>
                <w:bottom w:val="none" w:sz="0" w:space="0" w:color="auto"/>
                <w:right w:val="none" w:sz="0" w:space="0" w:color="auto"/>
              </w:divBdr>
            </w:div>
          </w:divsChild>
        </w:div>
      </w:divsChild>
    </w:div>
    <w:div w:id="1820227536">
      <w:bodyDiv w:val="1"/>
      <w:marLeft w:val="0"/>
      <w:marRight w:val="0"/>
      <w:marTop w:val="0"/>
      <w:marBottom w:val="0"/>
      <w:divBdr>
        <w:top w:val="none" w:sz="0" w:space="0" w:color="auto"/>
        <w:left w:val="none" w:sz="0" w:space="0" w:color="auto"/>
        <w:bottom w:val="none" w:sz="0" w:space="0" w:color="auto"/>
        <w:right w:val="none" w:sz="0" w:space="0" w:color="auto"/>
      </w:divBdr>
      <w:divsChild>
        <w:div w:id="1975410105">
          <w:marLeft w:val="0"/>
          <w:marRight w:val="0"/>
          <w:marTop w:val="0"/>
          <w:marBottom w:val="0"/>
          <w:divBdr>
            <w:top w:val="none" w:sz="0" w:space="0" w:color="auto"/>
            <w:left w:val="none" w:sz="0" w:space="0" w:color="auto"/>
            <w:bottom w:val="none" w:sz="0" w:space="0" w:color="auto"/>
            <w:right w:val="none" w:sz="0" w:space="0" w:color="auto"/>
          </w:divBdr>
        </w:div>
        <w:div w:id="655569298">
          <w:marLeft w:val="0"/>
          <w:marRight w:val="0"/>
          <w:marTop w:val="0"/>
          <w:marBottom w:val="0"/>
          <w:divBdr>
            <w:top w:val="none" w:sz="0" w:space="0" w:color="auto"/>
            <w:left w:val="none" w:sz="0" w:space="0" w:color="auto"/>
            <w:bottom w:val="none" w:sz="0" w:space="0" w:color="auto"/>
            <w:right w:val="none" w:sz="0" w:space="0" w:color="auto"/>
          </w:divBdr>
        </w:div>
        <w:div w:id="1197427922">
          <w:marLeft w:val="0"/>
          <w:marRight w:val="0"/>
          <w:marTop w:val="300"/>
          <w:marBottom w:val="0"/>
          <w:divBdr>
            <w:top w:val="none" w:sz="0" w:space="0" w:color="auto"/>
            <w:left w:val="none" w:sz="0" w:space="0" w:color="auto"/>
            <w:bottom w:val="none" w:sz="0" w:space="0" w:color="auto"/>
            <w:right w:val="none" w:sz="0" w:space="0" w:color="auto"/>
          </w:divBdr>
          <w:divsChild>
            <w:div w:id="1129085022">
              <w:marLeft w:val="0"/>
              <w:marRight w:val="0"/>
              <w:marTop w:val="0"/>
              <w:marBottom w:val="0"/>
              <w:divBdr>
                <w:top w:val="none" w:sz="0" w:space="0" w:color="auto"/>
                <w:left w:val="none" w:sz="0" w:space="0" w:color="auto"/>
                <w:bottom w:val="none" w:sz="0" w:space="0" w:color="auto"/>
                <w:right w:val="none" w:sz="0" w:space="0" w:color="auto"/>
              </w:divBdr>
            </w:div>
          </w:divsChild>
        </w:div>
        <w:div w:id="1591503051">
          <w:marLeft w:val="0"/>
          <w:marRight w:val="0"/>
          <w:marTop w:val="0"/>
          <w:marBottom w:val="0"/>
          <w:divBdr>
            <w:top w:val="none" w:sz="0" w:space="0" w:color="auto"/>
            <w:left w:val="none" w:sz="0" w:space="0" w:color="auto"/>
            <w:bottom w:val="none" w:sz="0" w:space="0" w:color="auto"/>
            <w:right w:val="none" w:sz="0" w:space="0" w:color="auto"/>
          </w:divBdr>
          <w:divsChild>
            <w:div w:id="1755588069">
              <w:marLeft w:val="0"/>
              <w:marRight w:val="0"/>
              <w:marTop w:val="0"/>
              <w:marBottom w:val="0"/>
              <w:divBdr>
                <w:top w:val="none" w:sz="0" w:space="0" w:color="auto"/>
                <w:left w:val="none" w:sz="0" w:space="0" w:color="auto"/>
                <w:bottom w:val="none" w:sz="0" w:space="0" w:color="auto"/>
                <w:right w:val="none" w:sz="0" w:space="0" w:color="auto"/>
              </w:divBdr>
              <w:divsChild>
                <w:div w:id="823006726">
                  <w:marLeft w:val="0"/>
                  <w:marRight w:val="0"/>
                  <w:marTop w:val="0"/>
                  <w:marBottom w:val="0"/>
                  <w:divBdr>
                    <w:top w:val="none" w:sz="0" w:space="0" w:color="auto"/>
                    <w:left w:val="none" w:sz="0" w:space="0" w:color="auto"/>
                    <w:bottom w:val="none" w:sz="0" w:space="0" w:color="auto"/>
                    <w:right w:val="none" w:sz="0" w:space="0" w:color="auto"/>
                  </w:divBdr>
                  <w:divsChild>
                    <w:div w:id="1720277743">
                      <w:marLeft w:val="300"/>
                      <w:marRight w:val="300"/>
                      <w:marTop w:val="300"/>
                      <w:marBottom w:val="300"/>
                      <w:divBdr>
                        <w:top w:val="none" w:sz="0" w:space="0" w:color="auto"/>
                        <w:left w:val="none" w:sz="0" w:space="0" w:color="auto"/>
                        <w:bottom w:val="none" w:sz="0" w:space="0" w:color="auto"/>
                        <w:right w:val="none" w:sz="0" w:space="0" w:color="auto"/>
                      </w:divBdr>
                      <w:divsChild>
                        <w:div w:id="1101612001">
                          <w:marLeft w:val="0"/>
                          <w:marRight w:val="300"/>
                          <w:marTop w:val="0"/>
                          <w:marBottom w:val="0"/>
                          <w:divBdr>
                            <w:top w:val="none" w:sz="0" w:space="0" w:color="auto"/>
                            <w:left w:val="none" w:sz="0" w:space="0" w:color="auto"/>
                            <w:bottom w:val="none" w:sz="0" w:space="0" w:color="auto"/>
                            <w:right w:val="none" w:sz="0" w:space="0" w:color="auto"/>
                          </w:divBdr>
                        </w:div>
                        <w:div w:id="8817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149087">
      <w:bodyDiv w:val="1"/>
      <w:marLeft w:val="0"/>
      <w:marRight w:val="0"/>
      <w:marTop w:val="0"/>
      <w:marBottom w:val="0"/>
      <w:divBdr>
        <w:top w:val="none" w:sz="0" w:space="0" w:color="auto"/>
        <w:left w:val="none" w:sz="0" w:space="0" w:color="auto"/>
        <w:bottom w:val="none" w:sz="0" w:space="0" w:color="auto"/>
        <w:right w:val="none" w:sz="0" w:space="0" w:color="auto"/>
      </w:divBdr>
      <w:divsChild>
        <w:div w:id="1314067043">
          <w:marLeft w:val="3092"/>
          <w:marRight w:val="0"/>
          <w:marTop w:val="0"/>
          <w:marBottom w:val="0"/>
          <w:divBdr>
            <w:top w:val="none" w:sz="0" w:space="0" w:color="auto"/>
            <w:left w:val="none" w:sz="0" w:space="0" w:color="auto"/>
            <w:bottom w:val="none" w:sz="0" w:space="0" w:color="auto"/>
            <w:right w:val="none" w:sz="0" w:space="0" w:color="auto"/>
          </w:divBdr>
          <w:divsChild>
            <w:div w:id="1011881421">
              <w:marLeft w:val="0"/>
              <w:marRight w:val="0"/>
              <w:marTop w:val="240"/>
              <w:marBottom w:val="240"/>
              <w:divBdr>
                <w:top w:val="none" w:sz="0" w:space="0" w:color="auto"/>
                <w:left w:val="none" w:sz="0" w:space="0" w:color="auto"/>
                <w:bottom w:val="none" w:sz="0" w:space="0" w:color="auto"/>
                <w:right w:val="none" w:sz="0" w:space="0" w:color="auto"/>
              </w:divBdr>
              <w:divsChild>
                <w:div w:id="538250729">
                  <w:marLeft w:val="0"/>
                  <w:marRight w:val="0"/>
                  <w:marTop w:val="0"/>
                  <w:marBottom w:val="0"/>
                  <w:divBdr>
                    <w:top w:val="none" w:sz="0" w:space="0" w:color="auto"/>
                    <w:left w:val="none" w:sz="0" w:space="0" w:color="auto"/>
                    <w:bottom w:val="none" w:sz="0" w:space="0" w:color="auto"/>
                    <w:right w:val="none" w:sz="0" w:space="0" w:color="auto"/>
                  </w:divBdr>
                </w:div>
              </w:divsChild>
            </w:div>
            <w:div w:id="1005590308">
              <w:marLeft w:val="0"/>
              <w:marRight w:val="0"/>
              <w:marTop w:val="0"/>
              <w:marBottom w:val="0"/>
              <w:divBdr>
                <w:top w:val="none" w:sz="0" w:space="0" w:color="auto"/>
                <w:left w:val="none" w:sz="0" w:space="0" w:color="auto"/>
                <w:bottom w:val="none" w:sz="0" w:space="0" w:color="auto"/>
                <w:right w:val="none" w:sz="0" w:space="0" w:color="auto"/>
              </w:divBdr>
              <w:divsChild>
                <w:div w:id="218829770">
                  <w:marLeft w:val="0"/>
                  <w:marRight w:val="0"/>
                  <w:marTop w:val="0"/>
                  <w:marBottom w:val="0"/>
                  <w:divBdr>
                    <w:top w:val="none" w:sz="0" w:space="0" w:color="auto"/>
                    <w:left w:val="none" w:sz="0" w:space="0" w:color="auto"/>
                    <w:bottom w:val="none" w:sz="0" w:space="0" w:color="auto"/>
                    <w:right w:val="none" w:sz="0" w:space="0" w:color="auto"/>
                  </w:divBdr>
                  <w:divsChild>
                    <w:div w:id="379400910">
                      <w:marLeft w:val="0"/>
                      <w:marRight w:val="0"/>
                      <w:marTop w:val="0"/>
                      <w:marBottom w:val="0"/>
                      <w:divBdr>
                        <w:top w:val="none" w:sz="0" w:space="0" w:color="auto"/>
                        <w:left w:val="none" w:sz="0" w:space="0" w:color="auto"/>
                        <w:bottom w:val="none" w:sz="0" w:space="0" w:color="auto"/>
                        <w:right w:val="none" w:sz="0" w:space="0" w:color="auto"/>
                      </w:divBdr>
                      <w:divsChild>
                        <w:div w:id="537162370">
                          <w:marLeft w:val="0"/>
                          <w:marRight w:val="0"/>
                          <w:marTop w:val="0"/>
                          <w:marBottom w:val="0"/>
                          <w:divBdr>
                            <w:top w:val="none" w:sz="0" w:space="0" w:color="auto"/>
                            <w:left w:val="none" w:sz="0" w:space="0" w:color="auto"/>
                            <w:bottom w:val="none" w:sz="0" w:space="0" w:color="auto"/>
                            <w:right w:val="none" w:sz="0" w:space="0" w:color="auto"/>
                          </w:divBdr>
                          <w:divsChild>
                            <w:div w:id="375083408">
                              <w:marLeft w:val="0"/>
                              <w:marRight w:val="0"/>
                              <w:marTop w:val="0"/>
                              <w:marBottom w:val="0"/>
                              <w:divBdr>
                                <w:top w:val="none" w:sz="0" w:space="0" w:color="auto"/>
                                <w:left w:val="none" w:sz="0" w:space="0" w:color="auto"/>
                                <w:bottom w:val="none" w:sz="0" w:space="0" w:color="auto"/>
                                <w:right w:val="none" w:sz="0" w:space="0" w:color="auto"/>
                              </w:divBdr>
                              <w:divsChild>
                                <w:div w:id="1261330802">
                                  <w:marLeft w:val="0"/>
                                  <w:marRight w:val="0"/>
                                  <w:marTop w:val="0"/>
                                  <w:marBottom w:val="0"/>
                                  <w:divBdr>
                                    <w:top w:val="none" w:sz="0" w:space="0" w:color="auto"/>
                                    <w:left w:val="none" w:sz="0" w:space="0" w:color="auto"/>
                                    <w:bottom w:val="none" w:sz="0" w:space="0" w:color="auto"/>
                                    <w:right w:val="none" w:sz="0" w:space="0" w:color="auto"/>
                                  </w:divBdr>
                                  <w:divsChild>
                                    <w:div w:id="305622292">
                                      <w:marLeft w:val="0"/>
                                      <w:marRight w:val="0"/>
                                      <w:marTop w:val="0"/>
                                      <w:marBottom w:val="0"/>
                                      <w:divBdr>
                                        <w:top w:val="none" w:sz="0" w:space="0" w:color="auto"/>
                                        <w:left w:val="none" w:sz="0" w:space="0" w:color="auto"/>
                                        <w:bottom w:val="none" w:sz="0" w:space="0" w:color="auto"/>
                                        <w:right w:val="none" w:sz="0" w:space="0" w:color="auto"/>
                                      </w:divBdr>
                                      <w:divsChild>
                                        <w:div w:id="16539431">
                                          <w:marLeft w:val="0"/>
                                          <w:marRight w:val="0"/>
                                          <w:marTop w:val="0"/>
                                          <w:marBottom w:val="0"/>
                                          <w:divBdr>
                                            <w:top w:val="none" w:sz="0" w:space="0" w:color="auto"/>
                                            <w:left w:val="none" w:sz="0" w:space="0" w:color="auto"/>
                                            <w:bottom w:val="none" w:sz="0" w:space="0" w:color="auto"/>
                                            <w:right w:val="none" w:sz="0" w:space="0" w:color="auto"/>
                                          </w:divBdr>
                                          <w:divsChild>
                                            <w:div w:id="597907515">
                                              <w:marLeft w:val="0"/>
                                              <w:marRight w:val="0"/>
                                              <w:marTop w:val="0"/>
                                              <w:marBottom w:val="0"/>
                                              <w:divBdr>
                                                <w:top w:val="none" w:sz="0" w:space="0" w:color="auto"/>
                                                <w:left w:val="none" w:sz="0" w:space="0" w:color="auto"/>
                                                <w:bottom w:val="none" w:sz="0" w:space="0" w:color="auto"/>
                                                <w:right w:val="none" w:sz="0" w:space="0" w:color="auto"/>
                                              </w:divBdr>
                                              <w:divsChild>
                                                <w:div w:id="247543786">
                                                  <w:marLeft w:val="0"/>
                                                  <w:marRight w:val="0"/>
                                                  <w:marTop w:val="0"/>
                                                  <w:marBottom w:val="0"/>
                                                  <w:divBdr>
                                                    <w:top w:val="none" w:sz="0" w:space="0" w:color="auto"/>
                                                    <w:left w:val="none" w:sz="0" w:space="0" w:color="auto"/>
                                                    <w:bottom w:val="none" w:sz="0" w:space="0" w:color="auto"/>
                                                    <w:right w:val="none" w:sz="0" w:space="0" w:color="auto"/>
                                                  </w:divBdr>
                                                  <w:divsChild>
                                                    <w:div w:id="972298095">
                                                      <w:marLeft w:val="0"/>
                                                      <w:marRight w:val="0"/>
                                                      <w:marTop w:val="0"/>
                                                      <w:marBottom w:val="0"/>
                                                      <w:divBdr>
                                                        <w:top w:val="none" w:sz="0" w:space="0" w:color="auto"/>
                                                        <w:left w:val="none" w:sz="0" w:space="0" w:color="auto"/>
                                                        <w:bottom w:val="none" w:sz="0" w:space="0" w:color="auto"/>
                                                        <w:right w:val="none" w:sz="0" w:space="0" w:color="auto"/>
                                                      </w:divBdr>
                                                      <w:divsChild>
                                                        <w:div w:id="1153569891">
                                                          <w:marLeft w:val="0"/>
                                                          <w:marRight w:val="0"/>
                                                          <w:marTop w:val="0"/>
                                                          <w:marBottom w:val="0"/>
                                                          <w:divBdr>
                                                            <w:top w:val="none" w:sz="0" w:space="0" w:color="auto"/>
                                                            <w:left w:val="none" w:sz="0" w:space="0" w:color="auto"/>
                                                            <w:bottom w:val="none" w:sz="0" w:space="0" w:color="auto"/>
                                                            <w:right w:val="none" w:sz="0" w:space="0" w:color="auto"/>
                                                          </w:divBdr>
                                                          <w:divsChild>
                                                            <w:div w:id="1462336873">
                                                              <w:marLeft w:val="0"/>
                                                              <w:marRight w:val="0"/>
                                                              <w:marTop w:val="0"/>
                                                              <w:marBottom w:val="0"/>
                                                              <w:divBdr>
                                                                <w:top w:val="none" w:sz="0" w:space="0" w:color="auto"/>
                                                                <w:left w:val="none" w:sz="0" w:space="0" w:color="auto"/>
                                                                <w:bottom w:val="none" w:sz="0" w:space="0" w:color="auto"/>
                                                                <w:right w:val="none" w:sz="0" w:space="0" w:color="auto"/>
                                                              </w:divBdr>
                                                            </w:div>
                                                          </w:divsChild>
                                                        </w:div>
                                                        <w:div w:id="797912182">
                                                          <w:marLeft w:val="0"/>
                                                          <w:marRight w:val="0"/>
                                                          <w:marTop w:val="0"/>
                                                          <w:marBottom w:val="0"/>
                                                          <w:divBdr>
                                                            <w:top w:val="none" w:sz="0" w:space="0" w:color="auto"/>
                                                            <w:left w:val="none" w:sz="0" w:space="0" w:color="auto"/>
                                                            <w:bottom w:val="none" w:sz="0" w:space="0" w:color="auto"/>
                                                            <w:right w:val="none" w:sz="0" w:space="0" w:color="auto"/>
                                                          </w:divBdr>
                                                          <w:divsChild>
                                                            <w:div w:id="800919481">
                                                              <w:marLeft w:val="0"/>
                                                              <w:marRight w:val="0"/>
                                                              <w:marTop w:val="0"/>
                                                              <w:marBottom w:val="0"/>
                                                              <w:divBdr>
                                                                <w:top w:val="none" w:sz="0" w:space="0" w:color="auto"/>
                                                                <w:left w:val="none" w:sz="0" w:space="0" w:color="auto"/>
                                                                <w:bottom w:val="none" w:sz="0" w:space="0" w:color="auto"/>
                                                                <w:right w:val="none" w:sz="0" w:space="0" w:color="auto"/>
                                                              </w:divBdr>
                                                            </w:div>
                                                          </w:divsChild>
                                                        </w:div>
                                                        <w:div w:id="1614438935">
                                                          <w:marLeft w:val="0"/>
                                                          <w:marRight w:val="0"/>
                                                          <w:marTop w:val="0"/>
                                                          <w:marBottom w:val="0"/>
                                                          <w:divBdr>
                                                            <w:top w:val="none" w:sz="0" w:space="0" w:color="auto"/>
                                                            <w:left w:val="none" w:sz="0" w:space="0" w:color="auto"/>
                                                            <w:bottom w:val="none" w:sz="0" w:space="0" w:color="auto"/>
                                                            <w:right w:val="none" w:sz="0" w:space="0" w:color="auto"/>
                                                          </w:divBdr>
                                                          <w:divsChild>
                                                            <w:div w:id="10834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20990">
                                  <w:marLeft w:val="0"/>
                                  <w:marRight w:val="0"/>
                                  <w:marTop w:val="0"/>
                                  <w:marBottom w:val="0"/>
                                  <w:divBdr>
                                    <w:top w:val="none" w:sz="0" w:space="0" w:color="auto"/>
                                    <w:left w:val="none" w:sz="0" w:space="0" w:color="auto"/>
                                    <w:bottom w:val="none" w:sz="0" w:space="0" w:color="auto"/>
                                    <w:right w:val="none" w:sz="0" w:space="0" w:color="auto"/>
                                  </w:divBdr>
                                  <w:divsChild>
                                    <w:div w:id="1561021279">
                                      <w:marLeft w:val="0"/>
                                      <w:marRight w:val="0"/>
                                      <w:marTop w:val="0"/>
                                      <w:marBottom w:val="0"/>
                                      <w:divBdr>
                                        <w:top w:val="none" w:sz="0" w:space="0" w:color="auto"/>
                                        <w:left w:val="none" w:sz="0" w:space="0" w:color="auto"/>
                                        <w:bottom w:val="none" w:sz="0" w:space="0" w:color="auto"/>
                                        <w:right w:val="none" w:sz="0" w:space="0" w:color="auto"/>
                                      </w:divBdr>
                                      <w:divsChild>
                                        <w:div w:id="1070272155">
                                          <w:marLeft w:val="0"/>
                                          <w:marRight w:val="0"/>
                                          <w:marTop w:val="0"/>
                                          <w:marBottom w:val="0"/>
                                          <w:divBdr>
                                            <w:top w:val="none" w:sz="0" w:space="0" w:color="auto"/>
                                            <w:left w:val="none" w:sz="0" w:space="0" w:color="auto"/>
                                            <w:bottom w:val="none" w:sz="0" w:space="0" w:color="auto"/>
                                            <w:right w:val="none" w:sz="0" w:space="0" w:color="auto"/>
                                          </w:divBdr>
                                          <w:divsChild>
                                            <w:div w:id="571543224">
                                              <w:marLeft w:val="0"/>
                                              <w:marRight w:val="0"/>
                                              <w:marTop w:val="0"/>
                                              <w:marBottom w:val="0"/>
                                              <w:divBdr>
                                                <w:top w:val="none" w:sz="0" w:space="0" w:color="auto"/>
                                                <w:left w:val="none" w:sz="0" w:space="0" w:color="auto"/>
                                                <w:bottom w:val="none" w:sz="0" w:space="0" w:color="auto"/>
                                                <w:right w:val="none" w:sz="0" w:space="0" w:color="auto"/>
                                              </w:divBdr>
                                              <w:divsChild>
                                                <w:div w:id="137768872">
                                                  <w:marLeft w:val="0"/>
                                                  <w:marRight w:val="0"/>
                                                  <w:marTop w:val="0"/>
                                                  <w:marBottom w:val="0"/>
                                                  <w:divBdr>
                                                    <w:top w:val="none" w:sz="0" w:space="0" w:color="auto"/>
                                                    <w:left w:val="none" w:sz="0" w:space="0" w:color="auto"/>
                                                    <w:bottom w:val="none" w:sz="0" w:space="0" w:color="auto"/>
                                                    <w:right w:val="none" w:sz="0" w:space="0" w:color="auto"/>
                                                  </w:divBdr>
                                                </w:div>
                                                <w:div w:id="920137132">
                                                  <w:marLeft w:val="0"/>
                                                  <w:marRight w:val="0"/>
                                                  <w:marTop w:val="0"/>
                                                  <w:marBottom w:val="0"/>
                                                  <w:divBdr>
                                                    <w:top w:val="none" w:sz="0" w:space="0" w:color="auto"/>
                                                    <w:left w:val="none" w:sz="0" w:space="0" w:color="auto"/>
                                                    <w:bottom w:val="none" w:sz="0" w:space="0" w:color="auto"/>
                                                    <w:right w:val="none" w:sz="0" w:space="0" w:color="auto"/>
                                                  </w:divBdr>
                                                  <w:divsChild>
                                                    <w:div w:id="974023929">
                                                      <w:marLeft w:val="0"/>
                                                      <w:marRight w:val="0"/>
                                                      <w:marTop w:val="0"/>
                                                      <w:marBottom w:val="0"/>
                                                      <w:divBdr>
                                                        <w:top w:val="none" w:sz="0" w:space="0" w:color="auto"/>
                                                        <w:left w:val="none" w:sz="0" w:space="0" w:color="auto"/>
                                                        <w:bottom w:val="none" w:sz="0" w:space="0" w:color="auto"/>
                                                        <w:right w:val="none" w:sz="0" w:space="0" w:color="auto"/>
                                                      </w:divBdr>
                                                      <w:divsChild>
                                                        <w:div w:id="13051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21035">
                                                  <w:marLeft w:val="0"/>
                                                  <w:marRight w:val="0"/>
                                                  <w:marTop w:val="0"/>
                                                  <w:marBottom w:val="0"/>
                                                  <w:divBdr>
                                                    <w:top w:val="none" w:sz="0" w:space="0" w:color="auto"/>
                                                    <w:left w:val="none" w:sz="0" w:space="0" w:color="auto"/>
                                                    <w:bottom w:val="none" w:sz="0" w:space="0" w:color="auto"/>
                                                    <w:right w:val="none" w:sz="0" w:space="0" w:color="auto"/>
                                                  </w:divBdr>
                                                  <w:divsChild>
                                                    <w:div w:id="818040835">
                                                      <w:marLeft w:val="0"/>
                                                      <w:marRight w:val="0"/>
                                                      <w:marTop w:val="0"/>
                                                      <w:marBottom w:val="0"/>
                                                      <w:divBdr>
                                                        <w:top w:val="none" w:sz="0" w:space="0" w:color="auto"/>
                                                        <w:left w:val="none" w:sz="0" w:space="0" w:color="auto"/>
                                                        <w:bottom w:val="none" w:sz="0" w:space="0" w:color="auto"/>
                                                        <w:right w:val="none" w:sz="0" w:space="0" w:color="auto"/>
                                                      </w:divBdr>
                                                      <w:divsChild>
                                                        <w:div w:id="35400948">
                                                          <w:marLeft w:val="0"/>
                                                          <w:marRight w:val="0"/>
                                                          <w:marTop w:val="18"/>
                                                          <w:marBottom w:val="0"/>
                                                          <w:divBdr>
                                                            <w:top w:val="none" w:sz="0" w:space="0" w:color="auto"/>
                                                            <w:left w:val="none" w:sz="0" w:space="0" w:color="auto"/>
                                                            <w:bottom w:val="none" w:sz="0" w:space="0" w:color="auto"/>
                                                            <w:right w:val="none" w:sz="0" w:space="0" w:color="auto"/>
                                                          </w:divBdr>
                                                          <w:divsChild>
                                                            <w:div w:id="6501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95905">
                                                  <w:marLeft w:val="0"/>
                                                  <w:marRight w:val="0"/>
                                                  <w:marTop w:val="0"/>
                                                  <w:marBottom w:val="0"/>
                                                  <w:divBdr>
                                                    <w:top w:val="none" w:sz="0" w:space="0" w:color="auto"/>
                                                    <w:left w:val="none" w:sz="0" w:space="0" w:color="auto"/>
                                                    <w:bottom w:val="none" w:sz="0" w:space="0" w:color="auto"/>
                                                    <w:right w:val="none" w:sz="0" w:space="0" w:color="auto"/>
                                                  </w:divBdr>
                                                  <w:divsChild>
                                                    <w:div w:id="1271857415">
                                                      <w:marLeft w:val="0"/>
                                                      <w:marRight w:val="0"/>
                                                      <w:marTop w:val="0"/>
                                                      <w:marBottom w:val="0"/>
                                                      <w:divBdr>
                                                        <w:top w:val="none" w:sz="0" w:space="0" w:color="auto"/>
                                                        <w:left w:val="none" w:sz="0" w:space="0" w:color="auto"/>
                                                        <w:bottom w:val="none" w:sz="0" w:space="0" w:color="auto"/>
                                                        <w:right w:val="none" w:sz="0" w:space="0" w:color="auto"/>
                                                      </w:divBdr>
                                                      <w:divsChild>
                                                        <w:div w:id="10563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708602">
              <w:marLeft w:val="0"/>
              <w:marRight w:val="0"/>
              <w:marTop w:val="0"/>
              <w:marBottom w:val="0"/>
              <w:divBdr>
                <w:top w:val="none" w:sz="0" w:space="18" w:color="auto"/>
                <w:left w:val="single" w:sz="6" w:space="18" w:color="DCDEE8"/>
                <w:bottom w:val="single" w:sz="6" w:space="18" w:color="DCDEE8"/>
                <w:right w:val="single" w:sz="6" w:space="18" w:color="DCDEE8"/>
              </w:divBdr>
              <w:divsChild>
                <w:div w:id="661590398">
                  <w:marLeft w:val="0"/>
                  <w:marRight w:val="0"/>
                  <w:marTop w:val="0"/>
                  <w:marBottom w:val="0"/>
                  <w:divBdr>
                    <w:top w:val="none" w:sz="0" w:space="0" w:color="auto"/>
                    <w:left w:val="none" w:sz="0" w:space="0" w:color="auto"/>
                    <w:bottom w:val="none" w:sz="0" w:space="0" w:color="auto"/>
                    <w:right w:val="none" w:sz="0" w:space="0" w:color="auto"/>
                  </w:divBdr>
                  <w:divsChild>
                    <w:div w:id="1275748930">
                      <w:marLeft w:val="180"/>
                      <w:marRight w:val="0"/>
                      <w:marTop w:val="0"/>
                      <w:marBottom w:val="0"/>
                      <w:divBdr>
                        <w:top w:val="none" w:sz="0" w:space="0" w:color="auto"/>
                        <w:left w:val="none" w:sz="0" w:space="0" w:color="auto"/>
                        <w:bottom w:val="none" w:sz="0" w:space="0" w:color="auto"/>
                        <w:right w:val="none" w:sz="0" w:space="0" w:color="auto"/>
                      </w:divBdr>
                    </w:div>
                    <w:div w:id="1127235232">
                      <w:marLeft w:val="0"/>
                      <w:marRight w:val="0"/>
                      <w:marTop w:val="0"/>
                      <w:marBottom w:val="0"/>
                      <w:divBdr>
                        <w:top w:val="none" w:sz="0" w:space="0" w:color="auto"/>
                        <w:left w:val="none" w:sz="0" w:space="0" w:color="auto"/>
                        <w:bottom w:val="none" w:sz="0" w:space="0" w:color="auto"/>
                        <w:right w:val="none" w:sz="0" w:space="0" w:color="auto"/>
                      </w:divBdr>
                      <w:divsChild>
                        <w:div w:id="611208311">
                          <w:marLeft w:val="0"/>
                          <w:marRight w:val="0"/>
                          <w:marTop w:val="0"/>
                          <w:marBottom w:val="0"/>
                          <w:divBdr>
                            <w:top w:val="none" w:sz="0" w:space="0" w:color="auto"/>
                            <w:left w:val="none" w:sz="0" w:space="0" w:color="auto"/>
                            <w:bottom w:val="none" w:sz="0" w:space="0" w:color="auto"/>
                            <w:right w:val="none" w:sz="0" w:space="0" w:color="auto"/>
                          </w:divBdr>
                        </w:div>
                        <w:div w:id="789127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72247966">
                  <w:marLeft w:val="0"/>
                  <w:marRight w:val="0"/>
                  <w:marTop w:val="0"/>
                  <w:marBottom w:val="0"/>
                  <w:divBdr>
                    <w:top w:val="none" w:sz="0" w:space="0" w:color="auto"/>
                    <w:left w:val="none" w:sz="0" w:space="0" w:color="auto"/>
                    <w:bottom w:val="none" w:sz="0" w:space="0" w:color="auto"/>
                    <w:right w:val="none" w:sz="0" w:space="0" w:color="auto"/>
                  </w:divBdr>
                  <w:divsChild>
                    <w:div w:id="421293414">
                      <w:marLeft w:val="0"/>
                      <w:marRight w:val="0"/>
                      <w:marTop w:val="0"/>
                      <w:marBottom w:val="0"/>
                      <w:divBdr>
                        <w:top w:val="none" w:sz="0" w:space="0" w:color="auto"/>
                        <w:left w:val="none" w:sz="0" w:space="0" w:color="auto"/>
                        <w:bottom w:val="none" w:sz="0" w:space="0" w:color="auto"/>
                        <w:right w:val="none" w:sz="0" w:space="0" w:color="auto"/>
                      </w:divBdr>
                      <w:divsChild>
                        <w:div w:id="5180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932574">
          <w:marLeft w:val="4639"/>
          <w:marRight w:val="0"/>
          <w:marTop w:val="600"/>
          <w:marBottom w:val="0"/>
          <w:divBdr>
            <w:top w:val="none" w:sz="0" w:space="0" w:color="auto"/>
            <w:left w:val="none" w:sz="0" w:space="0" w:color="auto"/>
            <w:bottom w:val="none" w:sz="0" w:space="0" w:color="auto"/>
            <w:right w:val="none" w:sz="0" w:space="0" w:color="auto"/>
          </w:divBdr>
        </w:div>
        <w:div w:id="1231161541">
          <w:marLeft w:val="4639"/>
          <w:marRight w:val="0"/>
          <w:marTop w:val="600"/>
          <w:marBottom w:val="0"/>
          <w:divBdr>
            <w:top w:val="none" w:sz="0" w:space="0" w:color="auto"/>
            <w:left w:val="none" w:sz="0" w:space="0" w:color="auto"/>
            <w:bottom w:val="none" w:sz="0" w:space="0" w:color="auto"/>
            <w:right w:val="none" w:sz="0" w:space="0" w:color="auto"/>
          </w:divBdr>
        </w:div>
      </w:divsChild>
    </w:div>
    <w:div w:id="187067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ews.fr/france/2020-04-15/incendie-de-notre-dame-de-paris-un-apres-revivez-la-soiree-minute-par-minute" TargetMode="External"/><Relationship Id="rId13" Type="http://schemas.openxmlformats.org/officeDocument/2006/relationships/hyperlink" Target="https://www.francetvinfo.fr/culture/patrimoine/incendie-de-notre-dame-de-paris/notre-dame-de-paris-la-cathedrale-rouvrira-ses-portes-dans-100-jours_6753301.html" TargetMode="External"/><Relationship Id="rId3" Type="http://schemas.openxmlformats.org/officeDocument/2006/relationships/settings" Target="settings.xml"/><Relationship Id="rId7" Type="http://schemas.openxmlformats.org/officeDocument/2006/relationships/hyperlink" Target="https://www.cnews.fr/notre-dame-de-paris"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rancetvinfo.fr/redaction/france-2/" TargetMode="External"/><Relationship Id="rId5" Type="http://schemas.openxmlformats.org/officeDocument/2006/relationships/hyperlink" Target="https://www.youtube.com/watch?v=FRGuJ0wVD-Y" TargetMode="External"/><Relationship Id="rId15" Type="http://schemas.openxmlformats.org/officeDocument/2006/relationships/fontTable" Target="fontTable.xml"/><Relationship Id="rId10" Type="http://schemas.openxmlformats.org/officeDocument/2006/relationships/hyperlink" Target="https://www.cnews.fr/france/2020-04-15/incendie-de-notre-dame-de-paris-un-apres-revivez-la-soiree-minute-par-minut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france3-regions.francetvinfo.fr/bretagne/ille-et-vilaine/rennes/video-des-couturieres-bretonnes-a-l-oeuvre-sur-les-manteaux-des-chanoines-de-notre-dame-de-paris-3013364.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643</Words>
  <Characters>3668</Characters>
  <Application>Microsoft Office Word</Application>
  <DocSecurity>0</DocSecurity>
  <Lines>30</Lines>
  <Paragraphs>8</Paragraphs>
  <ScaleCrop>false</ScaleCrop>
  <HeadingPairs>
    <vt:vector size="4" baseType="variant">
      <vt:variant>
        <vt:lpstr>Titolo</vt:lpstr>
      </vt:variant>
      <vt:variant>
        <vt:i4>1</vt:i4>
      </vt:variant>
      <vt:variant>
        <vt:lpstr>Intestazioni</vt:lpstr>
      </vt:variant>
      <vt:variant>
        <vt:i4>5</vt:i4>
      </vt:variant>
    </vt:vector>
  </HeadingPairs>
  <TitlesOfParts>
    <vt:vector size="6" baseType="lpstr">
      <vt:lpstr/>
      <vt:lpstr>Notre-Dame de Paris : les images de l’incendie, Le Monde</vt:lpstr>
      <vt:lpstr>Notre-Dame de Paris : cinq ans après l'incendie, où en est l’enquête ?</vt:lpstr>
      <vt:lpstr>    Aucune piste n’est écartée</vt:lpstr>
      <vt:lpstr>Notre-Dame de Paris : la cathédrale rouvrira ses portes dans 100 jours</vt:lpstr>
      <vt:lpstr>    Un travail colossal</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Judith Lauro</dc:creator>
  <cp:keywords/>
  <dc:description/>
  <cp:lastModifiedBy>Rita Judith Lauro</cp:lastModifiedBy>
  <cp:revision>3</cp:revision>
  <dcterms:created xsi:type="dcterms:W3CDTF">2024-11-10T20:59:00Z</dcterms:created>
  <dcterms:modified xsi:type="dcterms:W3CDTF">2024-11-10T21:19:00Z</dcterms:modified>
</cp:coreProperties>
</file>