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D89DB" w14:textId="20048757" w:rsidR="007A04AE" w:rsidRDefault="007A04AE" w:rsidP="007A04AE">
      <w:pPr>
        <w:ind w:left="720" w:hanging="360"/>
        <w:jc w:val="center"/>
        <w:rPr>
          <w:rFonts w:ascii="Times New Roman" w:hAnsi="Times New Roman" w:cs="Times New Roman"/>
          <w:b/>
          <w:bCs/>
          <w:sz w:val="40"/>
          <w:szCs w:val="40"/>
          <w:lang w:val="fr-FR"/>
        </w:rPr>
      </w:pPr>
      <w:r w:rsidRPr="007A04AE">
        <w:rPr>
          <w:rFonts w:ascii="Times New Roman" w:hAnsi="Times New Roman" w:cs="Times New Roman"/>
          <w:b/>
          <w:bCs/>
          <w:sz w:val="40"/>
          <w:szCs w:val="40"/>
          <w:lang w:val="fr-FR"/>
        </w:rPr>
        <w:t>Les mariages</w:t>
      </w:r>
    </w:p>
    <w:p w14:paraId="68C8E1B4" w14:textId="77777777" w:rsidR="007A04AE" w:rsidRPr="007A04AE" w:rsidRDefault="007A04AE" w:rsidP="007A04AE">
      <w:pPr>
        <w:ind w:left="720" w:hanging="360"/>
        <w:jc w:val="center"/>
        <w:rPr>
          <w:rFonts w:ascii="Times New Roman" w:hAnsi="Times New Roman" w:cs="Times New Roman"/>
          <w:b/>
          <w:bCs/>
          <w:sz w:val="40"/>
          <w:szCs w:val="40"/>
          <w:lang w:val="fr-FR"/>
        </w:rPr>
      </w:pPr>
    </w:p>
    <w:p w14:paraId="0EFE3012" w14:textId="4921C8D7" w:rsidR="00977206" w:rsidRPr="007A04AE" w:rsidRDefault="007A04AE" w:rsidP="007A04AE">
      <w:pPr>
        <w:pStyle w:val="Paragrafoelenco"/>
        <w:numPr>
          <w:ilvl w:val="0"/>
          <w:numId w:val="1"/>
        </w:numPr>
        <w:rPr>
          <w:rFonts w:ascii="Times New Roman" w:hAnsi="Times New Roman" w:cs="Times New Roman"/>
          <w:b/>
          <w:bCs/>
          <w:sz w:val="36"/>
          <w:szCs w:val="36"/>
          <w:lang w:val="fr-FR"/>
        </w:rPr>
      </w:pPr>
      <w:r w:rsidRPr="007A04AE">
        <w:rPr>
          <w:rFonts w:ascii="Times New Roman" w:hAnsi="Times New Roman" w:cs="Times New Roman"/>
          <w:b/>
          <w:bCs/>
          <w:sz w:val="36"/>
          <w:szCs w:val="36"/>
          <w:lang w:val="fr-FR"/>
        </w:rPr>
        <w:t>« </w:t>
      </w:r>
      <w:r w:rsidR="00977206" w:rsidRPr="007A04AE">
        <w:rPr>
          <w:rFonts w:ascii="Times New Roman" w:hAnsi="Times New Roman" w:cs="Times New Roman"/>
          <w:b/>
          <w:bCs/>
          <w:sz w:val="36"/>
          <w:szCs w:val="36"/>
          <w:lang w:val="fr-FR"/>
        </w:rPr>
        <w:t>Le mariage pour tous</w:t>
      </w:r>
      <w:r w:rsidRPr="007A04AE">
        <w:rPr>
          <w:rFonts w:ascii="Times New Roman" w:hAnsi="Times New Roman" w:cs="Times New Roman"/>
          <w:b/>
          <w:bCs/>
          <w:sz w:val="36"/>
          <w:szCs w:val="36"/>
          <w:lang w:val="fr-FR"/>
        </w:rPr>
        <w:t xml:space="preserve"> » d’après </w:t>
      </w:r>
      <w:r w:rsidRPr="007A04AE">
        <w:rPr>
          <w:rFonts w:ascii="Times New Roman" w:hAnsi="Times New Roman" w:cs="Times New Roman"/>
          <w:b/>
          <w:bCs/>
          <w:i/>
          <w:iCs/>
          <w:sz w:val="36"/>
          <w:szCs w:val="36"/>
          <w:lang w:val="fr-FR"/>
        </w:rPr>
        <w:t>un jour une question</w:t>
      </w:r>
    </w:p>
    <w:p w14:paraId="38ED57DA" w14:textId="7D87B311" w:rsidR="00C24DCF" w:rsidRDefault="007A04AE">
      <w:pPr>
        <w:rPr>
          <w:rStyle w:val="Collegamentoipertestuale"/>
          <w:rFonts w:ascii="Times New Roman" w:hAnsi="Times New Roman" w:cs="Times New Roman"/>
          <w:sz w:val="36"/>
          <w:szCs w:val="36"/>
          <w:lang w:val="fr-FR"/>
        </w:rPr>
      </w:pPr>
      <w:hyperlink r:id="rId5" w:history="1">
        <w:r w:rsidR="00977206" w:rsidRPr="007A04AE">
          <w:rPr>
            <w:rStyle w:val="Collegamentoipertestuale"/>
            <w:rFonts w:ascii="Times New Roman" w:hAnsi="Times New Roman" w:cs="Times New Roman"/>
            <w:sz w:val="36"/>
            <w:szCs w:val="36"/>
            <w:lang w:val="fr-FR"/>
          </w:rPr>
          <w:t>https://www.youtube.com/watch?v=ITzEZz99Akk</w:t>
        </w:r>
      </w:hyperlink>
    </w:p>
    <w:p w14:paraId="59ED9CF8" w14:textId="77777777" w:rsidR="007A04AE" w:rsidRPr="007A04AE" w:rsidRDefault="007A04AE">
      <w:pPr>
        <w:rPr>
          <w:rFonts w:ascii="Times New Roman" w:hAnsi="Times New Roman" w:cs="Times New Roman"/>
          <w:sz w:val="36"/>
          <w:szCs w:val="36"/>
          <w:lang w:val="fr-FR"/>
        </w:rPr>
      </w:pPr>
    </w:p>
    <w:p w14:paraId="2C33F0EA" w14:textId="19615ACA" w:rsidR="003735F0" w:rsidRPr="007A04AE" w:rsidRDefault="003735F0" w:rsidP="007A04AE">
      <w:pPr>
        <w:pStyle w:val="Titolo1"/>
        <w:numPr>
          <w:ilvl w:val="0"/>
          <w:numId w:val="1"/>
        </w:numPr>
        <w:shd w:val="clear" w:color="auto" w:fill="FFFFFF"/>
        <w:rPr>
          <w:sz w:val="36"/>
          <w:szCs w:val="36"/>
          <w:lang w:val="fr-FR"/>
        </w:rPr>
      </w:pPr>
      <w:r w:rsidRPr="007A04AE">
        <w:rPr>
          <w:sz w:val="36"/>
          <w:szCs w:val="36"/>
          <w:lang w:val="fr-FR"/>
        </w:rPr>
        <w:t>Se pacser</w:t>
      </w:r>
      <w:r w:rsidR="007A04AE" w:rsidRPr="007A04AE">
        <w:rPr>
          <w:sz w:val="36"/>
          <w:szCs w:val="36"/>
          <w:lang w:val="fr-FR"/>
        </w:rPr>
        <w:t xml:space="preserve"> d’après </w:t>
      </w:r>
      <w:r w:rsidR="007A04AE" w:rsidRPr="007A04AE">
        <w:rPr>
          <w:sz w:val="36"/>
          <w:szCs w:val="36"/>
          <w:lang w:val="fr-FR"/>
        </w:rPr>
        <w:t>service-public.fr</w:t>
      </w:r>
    </w:p>
    <w:p w14:paraId="5FAE0531" w14:textId="77777777" w:rsidR="003735F0" w:rsidRPr="007A04AE" w:rsidRDefault="003735F0" w:rsidP="003735F0">
      <w:pPr>
        <w:pStyle w:val="fr-text--xs"/>
        <w:shd w:val="clear" w:color="auto" w:fill="FFFFFF"/>
        <w:rPr>
          <w:sz w:val="36"/>
          <w:szCs w:val="36"/>
          <w:lang w:val="fr-FR"/>
        </w:rPr>
      </w:pPr>
      <w:r w:rsidRPr="007A04AE">
        <w:rPr>
          <w:sz w:val="36"/>
          <w:szCs w:val="36"/>
          <w:lang w:val="fr-FR"/>
        </w:rPr>
        <w:t>Vérifié le 30 octobre 2024 - Direction de l'information légale et administrative (Premier ministre)</w:t>
      </w:r>
    </w:p>
    <w:p w14:paraId="320A0DE1" w14:textId="7F7F07E1" w:rsidR="003735F0" w:rsidRPr="007A04AE" w:rsidRDefault="003735F0" w:rsidP="003735F0">
      <w:pPr>
        <w:pStyle w:val="fr-text--lg"/>
        <w:shd w:val="clear" w:color="auto" w:fill="FFFFFF"/>
        <w:spacing w:before="0" w:after="0" w:afterAutospacing="0"/>
        <w:rPr>
          <w:color w:val="3A3A3A"/>
          <w:sz w:val="36"/>
          <w:szCs w:val="36"/>
          <w:lang w:val="fr-FR"/>
        </w:rPr>
      </w:pPr>
      <w:r w:rsidRPr="007A04AE">
        <w:rPr>
          <w:color w:val="3A3A3A"/>
          <w:sz w:val="36"/>
          <w:szCs w:val="36"/>
          <w:lang w:val="fr-FR"/>
        </w:rPr>
        <w:t>Vous voulez conclure un pacte civil de solidarité (Pacs) ? C'est possible que vous </w:t>
      </w:r>
      <w:r w:rsidRPr="007A04AE">
        <w:rPr>
          <w:rStyle w:val="tool-tip"/>
          <w:i/>
          <w:iCs/>
          <w:color w:val="3A3A3A"/>
          <w:sz w:val="36"/>
          <w:szCs w:val="36"/>
          <w:u w:val="single"/>
          <w:lang w:val="fr-FR"/>
        </w:rPr>
        <w:t>viviez en couple</w:t>
      </w:r>
      <w:r w:rsidR="007A04AE" w:rsidRPr="007A04AE">
        <w:rPr>
          <w:rStyle w:val="tool-tip"/>
          <w:i/>
          <w:iCs/>
          <w:color w:val="3A3A3A"/>
          <w:sz w:val="36"/>
          <w:szCs w:val="36"/>
          <w:u w:val="single"/>
          <w:lang w:val="fr-FR"/>
        </w:rPr>
        <w:t xml:space="preserve"> </w:t>
      </w:r>
      <w:r w:rsidRPr="007A04AE">
        <w:rPr>
          <w:rStyle w:val="fr-sr-only"/>
          <w:i/>
          <w:iCs/>
          <w:color w:val="3A3A3A"/>
          <w:sz w:val="36"/>
          <w:szCs w:val="36"/>
          <w:u w:val="single"/>
          <w:bdr w:val="none" w:sz="0" w:space="0" w:color="auto" w:frame="1"/>
          <w:lang w:val="fr-FR"/>
        </w:rPr>
        <w:t>Mariage, Pacs ou concubinage (union libre)</w:t>
      </w:r>
      <w:r w:rsidRPr="007A04AE">
        <w:rPr>
          <w:color w:val="3A3A3A"/>
          <w:sz w:val="36"/>
          <w:szCs w:val="36"/>
          <w:lang w:val="fr-FR"/>
        </w:rPr>
        <w:t> de même sexe ou de sexe différent, quelle que soit votre nationalité. Ce contrat vous permet d'organiser votre vie commune. Vous devez remplir certaines conditions et rédiger une convention. Votre Pacs peut être enregistré en mairie, dans une ambassade ou un consulat, ou chez un notaire. Nous vous guidons dans vos démarches.</w:t>
      </w:r>
    </w:p>
    <w:p w14:paraId="475E3468" w14:textId="77777777" w:rsidR="007A04AE" w:rsidRPr="007A04AE" w:rsidRDefault="007A04AE" w:rsidP="003735F0">
      <w:pPr>
        <w:pStyle w:val="fr-text--lg"/>
        <w:shd w:val="clear" w:color="auto" w:fill="FFFFFF"/>
        <w:spacing w:before="0" w:after="0" w:afterAutospacing="0"/>
        <w:rPr>
          <w:color w:val="3A3A3A"/>
          <w:sz w:val="36"/>
          <w:szCs w:val="36"/>
          <w:lang w:val="fr-FR"/>
        </w:rPr>
      </w:pPr>
    </w:p>
    <w:p w14:paraId="67EFE7C9" w14:textId="77777777" w:rsidR="003735F0" w:rsidRPr="003735F0" w:rsidRDefault="003735F0">
      <w:pPr>
        <w:rPr>
          <w:lang w:val="fr-FR"/>
        </w:rPr>
      </w:pPr>
    </w:p>
    <w:sectPr w:rsidR="003735F0" w:rsidRPr="003735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5A5BA1"/>
    <w:multiLevelType w:val="hybridMultilevel"/>
    <w:tmpl w:val="E7F2DBB4"/>
    <w:lvl w:ilvl="0" w:tplc="086C53A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206"/>
    <w:rsid w:val="003735F0"/>
    <w:rsid w:val="0062098E"/>
    <w:rsid w:val="007A04AE"/>
    <w:rsid w:val="00977206"/>
    <w:rsid w:val="00C24DCF"/>
    <w:rsid w:val="00F22637"/>
  </w:rsids>
  <m:mathPr>
    <m:mathFont m:val="Cambria Math"/>
    <m:brkBin m:val="before"/>
    <m:brkBinSub m:val="--"/>
    <m:smallFrac m:val="0"/>
    <m:dispDef/>
    <m:lMargin m:val="0"/>
    <m:rMargin m:val="0"/>
    <m:defJc m:val="centerGroup"/>
    <m:wrapIndent m:val="1440"/>
    <m:intLim m:val="subSup"/>
    <m:naryLim m:val="undOvr"/>
  </m:mathPr>
  <w:themeFontLang w:val="it-IT"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5485D"/>
  <w15:chartTrackingRefBased/>
  <w15:docId w15:val="{7EA2C605-C342-4F38-B3D3-844B7D95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3735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77206"/>
    <w:rPr>
      <w:color w:val="0563C1" w:themeColor="hyperlink"/>
      <w:u w:val="single"/>
    </w:rPr>
  </w:style>
  <w:style w:type="character" w:customStyle="1" w:styleId="Menzionenonrisolta1">
    <w:name w:val="Menzione non risolta1"/>
    <w:basedOn w:val="Carpredefinitoparagrafo"/>
    <w:uiPriority w:val="99"/>
    <w:semiHidden/>
    <w:unhideWhenUsed/>
    <w:rsid w:val="00977206"/>
    <w:rPr>
      <w:color w:val="605E5C"/>
      <w:shd w:val="clear" w:color="auto" w:fill="E1DFDD"/>
    </w:rPr>
  </w:style>
  <w:style w:type="character" w:customStyle="1" w:styleId="Titolo1Carattere">
    <w:name w:val="Titolo 1 Carattere"/>
    <w:basedOn w:val="Carpredefinitoparagrafo"/>
    <w:link w:val="Titolo1"/>
    <w:uiPriority w:val="9"/>
    <w:rsid w:val="003735F0"/>
    <w:rPr>
      <w:rFonts w:ascii="Times New Roman" w:eastAsia="Times New Roman" w:hAnsi="Times New Roman" w:cs="Times New Roman"/>
      <w:b/>
      <w:bCs/>
      <w:kern w:val="36"/>
      <w:sz w:val="48"/>
      <w:szCs w:val="48"/>
      <w:lang w:eastAsia="it-IT"/>
    </w:rPr>
  </w:style>
  <w:style w:type="paragraph" w:customStyle="1" w:styleId="fr-text--lg">
    <w:name w:val="fr-text--lg"/>
    <w:basedOn w:val="Normale"/>
    <w:rsid w:val="003735F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r-text--xs">
    <w:name w:val="fr-text--xs"/>
    <w:basedOn w:val="Normale"/>
    <w:rsid w:val="003735F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ool-tip">
    <w:name w:val="tool-tip"/>
    <w:basedOn w:val="Carpredefinitoparagrafo"/>
    <w:rsid w:val="003735F0"/>
  </w:style>
  <w:style w:type="character" w:customStyle="1" w:styleId="fr-sr-only">
    <w:name w:val="fr-sr-only"/>
    <w:basedOn w:val="Carpredefinitoparagrafo"/>
    <w:rsid w:val="003735F0"/>
  </w:style>
  <w:style w:type="paragraph" w:styleId="Paragrafoelenco">
    <w:name w:val="List Paragraph"/>
    <w:basedOn w:val="Normale"/>
    <w:uiPriority w:val="34"/>
    <w:qFormat/>
    <w:rsid w:val="007A04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328039">
      <w:bodyDiv w:val="1"/>
      <w:marLeft w:val="0"/>
      <w:marRight w:val="0"/>
      <w:marTop w:val="0"/>
      <w:marBottom w:val="0"/>
      <w:divBdr>
        <w:top w:val="none" w:sz="0" w:space="0" w:color="auto"/>
        <w:left w:val="none" w:sz="0" w:space="0" w:color="auto"/>
        <w:bottom w:val="none" w:sz="0" w:space="0" w:color="auto"/>
        <w:right w:val="none" w:sz="0" w:space="0" w:color="auto"/>
      </w:divBdr>
      <w:divsChild>
        <w:div w:id="1888952963">
          <w:marLeft w:val="0"/>
          <w:marRight w:val="0"/>
          <w:marTop w:val="0"/>
          <w:marBottom w:val="0"/>
          <w:divBdr>
            <w:top w:val="none" w:sz="0" w:space="0" w:color="auto"/>
            <w:left w:val="none" w:sz="0" w:space="0" w:color="auto"/>
            <w:bottom w:val="none" w:sz="0" w:space="0" w:color="auto"/>
            <w:right w:val="none" w:sz="0" w:space="0" w:color="auto"/>
          </w:divBdr>
        </w:div>
      </w:divsChild>
    </w:div>
    <w:div w:id="610941361">
      <w:bodyDiv w:val="1"/>
      <w:marLeft w:val="0"/>
      <w:marRight w:val="0"/>
      <w:marTop w:val="0"/>
      <w:marBottom w:val="0"/>
      <w:divBdr>
        <w:top w:val="none" w:sz="0" w:space="0" w:color="auto"/>
        <w:left w:val="none" w:sz="0" w:space="0" w:color="auto"/>
        <w:bottom w:val="none" w:sz="0" w:space="0" w:color="auto"/>
        <w:right w:val="none" w:sz="0" w:space="0" w:color="auto"/>
      </w:divBdr>
      <w:divsChild>
        <w:div w:id="317349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ITzEZz99Akk"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Judith Lauro</dc:creator>
  <cp:keywords/>
  <dc:description/>
  <cp:lastModifiedBy>Rita Judith Lauro</cp:lastModifiedBy>
  <cp:revision>5</cp:revision>
  <dcterms:created xsi:type="dcterms:W3CDTF">2022-12-13T09:31:00Z</dcterms:created>
  <dcterms:modified xsi:type="dcterms:W3CDTF">2024-11-26T17:14:00Z</dcterms:modified>
</cp:coreProperties>
</file>