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5B501" w14:textId="61C07C7E" w:rsidR="00BD22C0" w:rsidRPr="008612E0" w:rsidRDefault="00E80F31" w:rsidP="00544B78">
      <w:pPr>
        <w:jc w:val="center"/>
        <w:rPr>
          <w:rFonts w:ascii="Times New Roman" w:hAnsi="Times New Roman" w:cs="Times New Roman"/>
          <w:b/>
          <w:sz w:val="44"/>
          <w:szCs w:val="44"/>
          <w:lang w:val="fr-FR"/>
        </w:rPr>
      </w:pPr>
      <w:bookmarkStart w:id="0" w:name="_Hlk54690641"/>
      <w:r w:rsidRPr="008612E0">
        <w:rPr>
          <w:rFonts w:ascii="Times New Roman" w:hAnsi="Times New Roman" w:cs="Times New Roman"/>
          <w:b/>
          <w:sz w:val="44"/>
          <w:szCs w:val="44"/>
          <w:lang w:val="fr-FR"/>
        </w:rPr>
        <w:t>L’expression de la condition</w:t>
      </w:r>
      <w:r>
        <w:rPr>
          <w:rFonts w:ascii="Times New Roman" w:hAnsi="Times New Roman" w:cs="Times New Roman"/>
          <w:b/>
          <w:sz w:val="44"/>
          <w:szCs w:val="44"/>
          <w:lang w:val="fr-FR"/>
        </w:rPr>
        <w:t xml:space="preserve"> (1</w:t>
      </w:r>
      <w:r w:rsidRPr="001B77EE">
        <w:rPr>
          <w:rFonts w:ascii="Times New Roman" w:hAnsi="Times New Roman" w:cs="Times New Roman"/>
          <w:b/>
          <w:sz w:val="44"/>
          <w:szCs w:val="44"/>
          <w:vertAlign w:val="superscript"/>
          <w:lang w:val="fr-FR"/>
        </w:rPr>
        <w:t>er</w:t>
      </w:r>
      <w:r>
        <w:rPr>
          <w:rFonts w:ascii="Times New Roman" w:hAnsi="Times New Roman" w:cs="Times New Roman"/>
          <w:b/>
          <w:sz w:val="44"/>
          <w:szCs w:val="44"/>
          <w:lang w:val="fr-FR"/>
        </w:rPr>
        <w:t xml:space="preserve"> volet)</w:t>
      </w:r>
      <w:bookmarkStart w:id="1" w:name="_GoBack"/>
      <w:bookmarkEnd w:id="1"/>
    </w:p>
    <w:bookmarkEnd w:id="0"/>
    <w:p w14:paraId="4F854719" w14:textId="3CF3A94F" w:rsidR="00E80F31" w:rsidRPr="00B23D31" w:rsidRDefault="00E80F31" w:rsidP="00B23D31">
      <w:pPr>
        <w:jc w:val="center"/>
        <w:rPr>
          <w:rFonts w:ascii="Times New Roman" w:hAnsi="Times New Roman" w:cs="Times New Roman"/>
          <w:b/>
          <w:sz w:val="36"/>
          <w:szCs w:val="36"/>
          <w:lang w:val="fr-FR"/>
        </w:rPr>
      </w:pPr>
      <w:r w:rsidRPr="00B23D31">
        <w:rPr>
          <w:rFonts w:ascii="Times New Roman" w:hAnsi="Times New Roman" w:cs="Times New Roman"/>
          <w:b/>
          <w:sz w:val="36"/>
          <w:szCs w:val="36"/>
          <w:lang w:val="fr-FR"/>
        </w:rPr>
        <w:t xml:space="preserve">L’hypothèse </w:t>
      </w:r>
      <w:proofErr w:type="spellStart"/>
      <w:r w:rsidRPr="00B23D31">
        <w:rPr>
          <w:rFonts w:ascii="Times New Roman" w:hAnsi="Times New Roman" w:cs="Times New Roman"/>
          <w:b/>
          <w:sz w:val="36"/>
          <w:szCs w:val="36"/>
          <w:lang w:val="fr-FR"/>
        </w:rPr>
        <w:t>ou</w:t>
      </w:r>
      <w:proofErr w:type="spellEnd"/>
      <w:r w:rsidR="00BD22C0" w:rsidRPr="00B23D31">
        <w:rPr>
          <w:rFonts w:ascii="Times New Roman" w:hAnsi="Times New Roman" w:cs="Times New Roman"/>
          <w:b/>
          <w:sz w:val="36"/>
          <w:szCs w:val="36"/>
          <w:lang w:val="fr-FR"/>
        </w:rPr>
        <w:t xml:space="preserve"> </w:t>
      </w:r>
      <w:r w:rsidRPr="00B23D31">
        <w:rPr>
          <w:rFonts w:ascii="Times New Roman" w:hAnsi="Times New Roman" w:cs="Times New Roman"/>
          <w:b/>
          <w:sz w:val="36"/>
          <w:szCs w:val="36"/>
          <w:highlight w:val="green"/>
          <w:lang w:val="fr-FR"/>
        </w:rPr>
        <w:t>les subordonnées introduites par « si »</w:t>
      </w:r>
    </w:p>
    <w:p w14:paraId="47056CC3" w14:textId="77777777" w:rsidR="00E80F31" w:rsidRPr="008612E0" w:rsidRDefault="00E80F31" w:rsidP="00E80F31">
      <w:pPr>
        <w:pStyle w:val="Nessunaspaziatura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  <w:lang w:val="fr-FR"/>
        </w:rPr>
      </w:pPr>
      <w:r w:rsidRPr="008612E0">
        <w:rPr>
          <w:rFonts w:ascii="Times New Roman" w:hAnsi="Times New Roman" w:cs="Times New Roman"/>
          <w:sz w:val="36"/>
          <w:szCs w:val="36"/>
          <w:lang w:val="fr-FR"/>
        </w:rPr>
        <w:t>L’éventualité (possible)</w:t>
      </w:r>
    </w:p>
    <w:p w14:paraId="362A5726" w14:textId="77777777" w:rsidR="00E80F31" w:rsidRPr="008612E0" w:rsidRDefault="00E80F31" w:rsidP="00E80F31">
      <w:pPr>
        <w:pStyle w:val="Nessunaspaziatura"/>
        <w:ind w:left="5670" w:hanging="5670"/>
        <w:rPr>
          <w:rFonts w:ascii="Times New Roman" w:hAnsi="Times New Roman" w:cs="Times New Roman"/>
          <w:sz w:val="36"/>
          <w:szCs w:val="36"/>
          <w:lang w:val="fr-FR"/>
        </w:rPr>
      </w:pPr>
      <w:r w:rsidRPr="00D74E0D">
        <w:rPr>
          <w:rFonts w:ascii="Times New Roman" w:hAnsi="Times New Roman" w:cs="Times New Roman"/>
          <w:noProof/>
          <w:sz w:val="36"/>
          <w:szCs w:val="36"/>
          <w:highlight w:val="green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37BBB" wp14:editId="31AE9CDC">
                <wp:simplePos x="0" y="0"/>
                <wp:positionH relativeFrom="column">
                  <wp:posOffset>2567381</wp:posOffset>
                </wp:positionH>
                <wp:positionV relativeFrom="paragraph">
                  <wp:posOffset>170967</wp:posOffset>
                </wp:positionV>
                <wp:extent cx="685800" cy="0"/>
                <wp:effectExtent l="0" t="76200" r="19050" b="95250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8C637BF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15pt,13.45pt" to="256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">
                <v:stroke endarrow="block"/>
              </v:line>
            </w:pict>
          </mc:Fallback>
        </mc:AlternateContent>
      </w:r>
      <w:r w:rsidRPr="00D74E0D">
        <w:rPr>
          <w:rFonts w:ascii="Times New Roman" w:hAnsi="Times New Roman" w:cs="Times New Roman"/>
          <w:sz w:val="36"/>
          <w:szCs w:val="36"/>
          <w:highlight w:val="green"/>
          <w:lang w:val="fr-FR"/>
        </w:rPr>
        <w:t xml:space="preserve">Si + </w:t>
      </w:r>
      <w:r w:rsidRPr="00D74E0D">
        <w:rPr>
          <w:rFonts w:ascii="Times New Roman" w:hAnsi="Times New Roman" w:cs="Times New Roman"/>
          <w:color w:val="FF0000"/>
          <w:sz w:val="36"/>
          <w:szCs w:val="36"/>
          <w:highlight w:val="green"/>
          <w:lang w:val="fr-FR"/>
        </w:rPr>
        <w:t xml:space="preserve">le </w:t>
      </w:r>
      <w:r w:rsidRPr="007422BF">
        <w:rPr>
          <w:rFonts w:ascii="Times New Roman" w:hAnsi="Times New Roman" w:cs="Times New Roman"/>
          <w:color w:val="FF0000"/>
          <w:sz w:val="36"/>
          <w:szCs w:val="36"/>
          <w:highlight w:val="green"/>
          <w:u w:val="single"/>
          <w:lang w:val="fr-FR"/>
        </w:rPr>
        <w:t>présent</w:t>
      </w:r>
      <w:r w:rsidRPr="00D74E0D">
        <w:rPr>
          <w:rFonts w:ascii="Times New Roman" w:hAnsi="Times New Roman" w:cs="Times New Roman"/>
          <w:color w:val="FF0000"/>
          <w:sz w:val="36"/>
          <w:szCs w:val="36"/>
          <w:highlight w:val="green"/>
          <w:lang w:val="fr-FR"/>
        </w:rPr>
        <w:t xml:space="preserve"> de l’indicatif</w:t>
      </w:r>
      <w:r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fr-FR"/>
        </w:rPr>
        <w:tab/>
      </w:r>
      <w:r w:rsidRPr="008612E0">
        <w:rPr>
          <w:rFonts w:ascii="Times New Roman" w:hAnsi="Times New Roman" w:cs="Times New Roman"/>
          <w:sz w:val="36"/>
          <w:szCs w:val="36"/>
          <w:lang w:val="fr-FR"/>
        </w:rPr>
        <w:t>Présent ou futur de l’indicatif</w:t>
      </w:r>
    </w:p>
    <w:p w14:paraId="115E0C46" w14:textId="77777777" w:rsidR="00E80F31" w:rsidRPr="008612E0" w:rsidRDefault="00E80F31" w:rsidP="00E80F31">
      <w:pPr>
        <w:pStyle w:val="Nessunaspaziatura"/>
        <w:rPr>
          <w:rFonts w:ascii="Times New Roman" w:hAnsi="Times New Roman" w:cs="Times New Roman"/>
          <w:sz w:val="36"/>
          <w:szCs w:val="36"/>
          <w:lang w:val="fr-FR"/>
        </w:rPr>
      </w:pPr>
      <w:r>
        <w:rPr>
          <w:rFonts w:ascii="Times New Roman" w:hAnsi="Times New Roman" w:cs="Times New Roman"/>
          <w:sz w:val="36"/>
          <w:szCs w:val="36"/>
          <w:lang w:val="fr-FR"/>
        </w:rPr>
        <w:tab/>
      </w:r>
      <w:r w:rsidRPr="008612E0">
        <w:rPr>
          <w:rFonts w:ascii="Times New Roman" w:hAnsi="Times New Roman" w:cs="Times New Roman"/>
          <w:sz w:val="36"/>
          <w:szCs w:val="36"/>
          <w:u w:val="single"/>
          <w:lang w:val="fr-FR"/>
        </w:rPr>
        <w:t>Ex </w:t>
      </w:r>
      <w:r w:rsidRPr="008612E0">
        <w:rPr>
          <w:rFonts w:ascii="Times New Roman" w:hAnsi="Times New Roman" w:cs="Times New Roman"/>
          <w:sz w:val="36"/>
          <w:szCs w:val="36"/>
          <w:lang w:val="fr-FR"/>
        </w:rPr>
        <w:t>:</w:t>
      </w:r>
      <w:r w:rsidRPr="008612E0">
        <w:rPr>
          <w:rFonts w:ascii="Times New Roman" w:hAnsi="Times New Roman" w:cs="Times New Roman"/>
          <w:sz w:val="36"/>
          <w:szCs w:val="36"/>
          <w:lang w:val="fr-FR"/>
        </w:rPr>
        <w:tab/>
        <w:t xml:space="preserve">Si je </w:t>
      </w:r>
      <w:r w:rsidRPr="008612E0">
        <w:rPr>
          <w:rFonts w:ascii="Times New Roman" w:hAnsi="Times New Roman" w:cs="Times New Roman"/>
          <w:color w:val="FF0000"/>
          <w:sz w:val="36"/>
          <w:szCs w:val="36"/>
          <w:lang w:val="fr-FR"/>
        </w:rPr>
        <w:t>joue</w:t>
      </w:r>
      <w:r w:rsidRPr="008612E0">
        <w:rPr>
          <w:rFonts w:ascii="Times New Roman" w:hAnsi="Times New Roman" w:cs="Times New Roman"/>
          <w:sz w:val="36"/>
          <w:szCs w:val="36"/>
          <w:lang w:val="fr-FR"/>
        </w:rPr>
        <w:t xml:space="preserve"> au loto, je gagne sûrement.</w:t>
      </w:r>
    </w:p>
    <w:p w14:paraId="60098722" w14:textId="77777777" w:rsidR="00E80F31" w:rsidRDefault="00E80F31" w:rsidP="00E80F31">
      <w:pPr>
        <w:pStyle w:val="Nessunaspaziatura"/>
        <w:ind w:firstLine="708"/>
        <w:rPr>
          <w:rFonts w:ascii="Times New Roman" w:hAnsi="Times New Roman" w:cs="Times New Roman"/>
          <w:sz w:val="36"/>
          <w:szCs w:val="36"/>
          <w:lang w:val="fr-FR"/>
        </w:rPr>
      </w:pPr>
      <w:r>
        <w:rPr>
          <w:rFonts w:ascii="Times New Roman" w:hAnsi="Times New Roman" w:cs="Times New Roman"/>
          <w:sz w:val="36"/>
          <w:szCs w:val="36"/>
          <w:lang w:val="fr-FR"/>
        </w:rPr>
        <w:t xml:space="preserve">        </w:t>
      </w:r>
      <w:r w:rsidRPr="008612E0">
        <w:rPr>
          <w:rFonts w:ascii="Times New Roman" w:hAnsi="Times New Roman" w:cs="Times New Roman"/>
          <w:sz w:val="36"/>
          <w:szCs w:val="36"/>
          <w:lang w:val="fr-FR"/>
        </w:rPr>
        <w:t xml:space="preserve">Si je </w:t>
      </w:r>
      <w:r w:rsidRPr="008612E0">
        <w:rPr>
          <w:rFonts w:ascii="Times New Roman" w:hAnsi="Times New Roman" w:cs="Times New Roman"/>
          <w:color w:val="FF0000"/>
          <w:sz w:val="36"/>
          <w:szCs w:val="36"/>
          <w:lang w:val="fr-FR"/>
        </w:rPr>
        <w:t>joue</w:t>
      </w:r>
      <w:r w:rsidRPr="008612E0">
        <w:rPr>
          <w:rFonts w:ascii="Times New Roman" w:hAnsi="Times New Roman" w:cs="Times New Roman"/>
          <w:sz w:val="36"/>
          <w:szCs w:val="36"/>
          <w:lang w:val="fr-FR"/>
        </w:rPr>
        <w:t xml:space="preserve"> au loto, je gagnerai peut-être.</w:t>
      </w:r>
    </w:p>
    <w:p w14:paraId="68921BE9" w14:textId="77777777" w:rsidR="00E80F31" w:rsidRPr="008612E0" w:rsidRDefault="00E80F31" w:rsidP="00E80F31">
      <w:pPr>
        <w:pStyle w:val="Nessunaspaziatura"/>
        <w:ind w:firstLine="708"/>
        <w:rPr>
          <w:rFonts w:ascii="Times New Roman" w:hAnsi="Times New Roman" w:cs="Times New Roman"/>
          <w:sz w:val="36"/>
          <w:szCs w:val="36"/>
          <w:lang w:val="fr-FR"/>
        </w:rPr>
      </w:pPr>
    </w:p>
    <w:p w14:paraId="48459D73" w14:textId="77777777" w:rsidR="00E80F31" w:rsidRPr="008612E0" w:rsidRDefault="00E80F31" w:rsidP="00E80F31">
      <w:pPr>
        <w:pStyle w:val="Nessunaspaziatura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  <w:lang w:val="fr-FR"/>
        </w:rPr>
      </w:pPr>
      <w:r w:rsidRPr="008612E0">
        <w:rPr>
          <w:rFonts w:ascii="Times New Roman" w:hAnsi="Times New Roman" w:cs="Times New Roman"/>
          <w:sz w:val="36"/>
          <w:szCs w:val="36"/>
          <w:lang w:val="fr-FR"/>
        </w:rPr>
        <w:t>L’hypothèse</w:t>
      </w:r>
    </w:p>
    <w:p w14:paraId="31B61C85" w14:textId="77777777" w:rsidR="00E80F31" w:rsidRPr="008612E0" w:rsidRDefault="00E80F31" w:rsidP="00E80F31">
      <w:pPr>
        <w:pStyle w:val="Nessunaspaziatura"/>
        <w:rPr>
          <w:rFonts w:ascii="Times New Roman" w:hAnsi="Times New Roman" w:cs="Times New Roman"/>
          <w:b/>
          <w:sz w:val="36"/>
          <w:szCs w:val="36"/>
          <w:lang w:val="fr-FR"/>
        </w:rPr>
      </w:pPr>
      <w:r w:rsidRPr="00D74E0D">
        <w:rPr>
          <w:rFonts w:ascii="Times New Roman" w:hAnsi="Times New Roman" w:cs="Times New Roman"/>
          <w:b/>
          <w:noProof/>
          <w:sz w:val="36"/>
          <w:szCs w:val="36"/>
          <w:highlight w:val="green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47B4B" wp14:editId="16BA97C8">
                <wp:simplePos x="0" y="0"/>
                <wp:positionH relativeFrom="column">
                  <wp:posOffset>2847670</wp:posOffset>
                </wp:positionH>
                <wp:positionV relativeFrom="paragraph">
                  <wp:posOffset>161417</wp:posOffset>
                </wp:positionV>
                <wp:extent cx="685800" cy="0"/>
                <wp:effectExtent l="0" t="76200" r="19050" b="95250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3B581E1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5pt,12.7pt" to="278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">
                <v:stroke endarrow="block"/>
              </v:line>
            </w:pict>
          </mc:Fallback>
        </mc:AlternateContent>
      </w:r>
      <w:r w:rsidRPr="00D74E0D">
        <w:rPr>
          <w:rFonts w:ascii="Times New Roman" w:hAnsi="Times New Roman" w:cs="Times New Roman"/>
          <w:sz w:val="36"/>
          <w:szCs w:val="36"/>
          <w:highlight w:val="green"/>
          <w:lang w:val="fr-FR"/>
        </w:rPr>
        <w:t xml:space="preserve">Si + </w:t>
      </w:r>
      <w:r w:rsidRPr="00D74E0D">
        <w:rPr>
          <w:rFonts w:ascii="Times New Roman" w:hAnsi="Times New Roman" w:cs="Times New Roman"/>
          <w:color w:val="FF0000"/>
          <w:sz w:val="36"/>
          <w:szCs w:val="36"/>
          <w:highlight w:val="green"/>
          <w:lang w:val="fr-FR"/>
        </w:rPr>
        <w:t>l’imparfait de l’indicatif</w:t>
      </w:r>
      <w:r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fr-FR"/>
        </w:rPr>
        <w:tab/>
      </w:r>
      <w:r>
        <w:rPr>
          <w:rFonts w:ascii="Times New Roman" w:hAnsi="Times New Roman" w:cs="Times New Roman"/>
          <w:sz w:val="36"/>
          <w:szCs w:val="36"/>
          <w:lang w:val="fr-FR"/>
        </w:rPr>
        <w:tab/>
      </w:r>
      <w:r w:rsidRPr="008612E0">
        <w:rPr>
          <w:rFonts w:ascii="Times New Roman" w:hAnsi="Times New Roman" w:cs="Times New Roman"/>
          <w:sz w:val="36"/>
          <w:szCs w:val="36"/>
          <w:lang w:val="fr-FR"/>
        </w:rPr>
        <w:t>Conditionnel présent</w:t>
      </w:r>
    </w:p>
    <w:p w14:paraId="3270E8B1" w14:textId="77777777" w:rsidR="00E80F31" w:rsidRDefault="00E80F31" w:rsidP="00E80F31">
      <w:pPr>
        <w:pStyle w:val="Nessunaspaziatura"/>
        <w:ind w:firstLine="708"/>
        <w:rPr>
          <w:rFonts w:ascii="Times New Roman" w:hAnsi="Times New Roman" w:cs="Times New Roman"/>
          <w:sz w:val="36"/>
          <w:szCs w:val="36"/>
          <w:lang w:val="fr-FR"/>
        </w:rPr>
      </w:pPr>
      <w:r w:rsidRPr="008612E0">
        <w:rPr>
          <w:rFonts w:ascii="Times New Roman" w:hAnsi="Times New Roman" w:cs="Times New Roman"/>
          <w:sz w:val="36"/>
          <w:szCs w:val="36"/>
          <w:u w:val="single"/>
          <w:lang w:val="fr-FR"/>
        </w:rPr>
        <w:t>Ex </w:t>
      </w:r>
      <w:r w:rsidRPr="008612E0">
        <w:rPr>
          <w:rFonts w:ascii="Times New Roman" w:hAnsi="Times New Roman" w:cs="Times New Roman"/>
          <w:sz w:val="36"/>
          <w:szCs w:val="36"/>
          <w:lang w:val="fr-FR"/>
        </w:rPr>
        <w:t>:</w:t>
      </w:r>
      <w:r w:rsidRPr="008612E0">
        <w:rPr>
          <w:rFonts w:ascii="Times New Roman" w:hAnsi="Times New Roman" w:cs="Times New Roman"/>
          <w:sz w:val="36"/>
          <w:szCs w:val="36"/>
          <w:lang w:val="fr-FR"/>
        </w:rPr>
        <w:tab/>
        <w:t xml:space="preserve">Si </w:t>
      </w:r>
      <w:r w:rsidRPr="008612E0">
        <w:rPr>
          <w:rFonts w:ascii="Times New Roman" w:hAnsi="Times New Roman" w:cs="Times New Roman"/>
          <w:color w:val="FF0000"/>
          <w:sz w:val="36"/>
          <w:szCs w:val="36"/>
          <w:lang w:val="fr-FR"/>
        </w:rPr>
        <w:t>je jouais</w:t>
      </w:r>
      <w:r w:rsidRPr="008612E0">
        <w:rPr>
          <w:rFonts w:ascii="Times New Roman" w:hAnsi="Times New Roman" w:cs="Times New Roman"/>
          <w:sz w:val="36"/>
          <w:szCs w:val="36"/>
          <w:lang w:val="fr-FR"/>
        </w:rPr>
        <w:t xml:space="preserve"> au loto, je gagnerais.</w:t>
      </w:r>
    </w:p>
    <w:p w14:paraId="309BA7FE" w14:textId="77777777" w:rsidR="00E80F31" w:rsidRPr="008612E0" w:rsidRDefault="00E80F31" w:rsidP="00E80F31">
      <w:pPr>
        <w:pStyle w:val="Nessunaspaziatura"/>
        <w:ind w:firstLine="708"/>
        <w:rPr>
          <w:rFonts w:ascii="Times New Roman" w:hAnsi="Times New Roman" w:cs="Times New Roman"/>
          <w:sz w:val="36"/>
          <w:szCs w:val="36"/>
          <w:lang w:val="fr-FR"/>
        </w:rPr>
      </w:pPr>
    </w:p>
    <w:p w14:paraId="5E887F02" w14:textId="77777777" w:rsidR="00E80F31" w:rsidRPr="008612E0" w:rsidRDefault="00E80F31" w:rsidP="00E80F31">
      <w:pPr>
        <w:pStyle w:val="Nessunaspaziatura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  <w:lang w:val="fr-FR"/>
        </w:rPr>
      </w:pPr>
      <w:r w:rsidRPr="008612E0">
        <w:rPr>
          <w:rFonts w:ascii="Times New Roman" w:hAnsi="Times New Roman" w:cs="Times New Roman"/>
          <w:sz w:val="36"/>
          <w:szCs w:val="36"/>
          <w:lang w:val="fr-FR"/>
        </w:rPr>
        <w:t>L’irréel (impossible)</w:t>
      </w:r>
    </w:p>
    <w:p w14:paraId="357D515C" w14:textId="77777777" w:rsidR="00E80F31" w:rsidRPr="008612E0" w:rsidRDefault="00E80F31" w:rsidP="00E80F31">
      <w:pPr>
        <w:pStyle w:val="Nessunaspaziatura"/>
        <w:rPr>
          <w:rFonts w:ascii="Times New Roman" w:hAnsi="Times New Roman" w:cs="Times New Roman"/>
          <w:b/>
          <w:sz w:val="36"/>
          <w:szCs w:val="36"/>
          <w:lang w:val="fr-FR"/>
        </w:rPr>
      </w:pPr>
      <w:r w:rsidRPr="00D74E0D">
        <w:rPr>
          <w:rFonts w:ascii="Times New Roman" w:hAnsi="Times New Roman" w:cs="Times New Roman"/>
          <w:b/>
          <w:noProof/>
          <w:sz w:val="36"/>
          <w:szCs w:val="36"/>
          <w:highlight w:val="green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D9B97" wp14:editId="1526B1B8">
                <wp:simplePos x="0" y="0"/>
                <wp:positionH relativeFrom="column">
                  <wp:posOffset>2740482</wp:posOffset>
                </wp:positionH>
                <wp:positionV relativeFrom="paragraph">
                  <wp:posOffset>189738</wp:posOffset>
                </wp:positionV>
                <wp:extent cx="685800" cy="0"/>
                <wp:effectExtent l="0" t="76200" r="19050" b="9525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784BEF2" id="Connettore 1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8pt,14.95pt" to="269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">
                <v:stroke endarrow="block"/>
              </v:line>
            </w:pict>
          </mc:Fallback>
        </mc:AlternateContent>
      </w:r>
      <w:r w:rsidRPr="00D74E0D">
        <w:rPr>
          <w:rFonts w:ascii="Times New Roman" w:hAnsi="Times New Roman" w:cs="Times New Roman"/>
          <w:sz w:val="36"/>
          <w:szCs w:val="36"/>
          <w:highlight w:val="green"/>
          <w:lang w:val="fr-FR"/>
        </w:rPr>
        <w:t xml:space="preserve">Si + </w:t>
      </w:r>
      <w:r w:rsidRPr="00D74E0D">
        <w:rPr>
          <w:rFonts w:ascii="Times New Roman" w:hAnsi="Times New Roman" w:cs="Times New Roman"/>
          <w:color w:val="FF0000"/>
          <w:sz w:val="36"/>
          <w:szCs w:val="36"/>
          <w:highlight w:val="green"/>
          <w:lang w:val="fr-FR"/>
        </w:rPr>
        <w:t>le plus-que-parfait</w:t>
      </w:r>
      <w:r w:rsidRPr="008612E0">
        <w:rPr>
          <w:rFonts w:ascii="Times New Roman" w:hAnsi="Times New Roman" w:cs="Times New Roman"/>
          <w:color w:val="FF0000"/>
          <w:sz w:val="36"/>
          <w:szCs w:val="36"/>
          <w:lang w:val="fr-FR"/>
        </w:rPr>
        <w:t xml:space="preserve"> </w:t>
      </w:r>
      <w:r w:rsidRPr="008612E0">
        <w:rPr>
          <w:rFonts w:ascii="Times New Roman" w:hAnsi="Times New Roman" w:cs="Times New Roman"/>
          <w:sz w:val="36"/>
          <w:szCs w:val="36"/>
          <w:lang w:val="fr-FR"/>
        </w:rPr>
        <w:tab/>
      </w:r>
      <w:r w:rsidRPr="008612E0">
        <w:rPr>
          <w:rFonts w:ascii="Times New Roman" w:hAnsi="Times New Roman" w:cs="Times New Roman"/>
          <w:sz w:val="36"/>
          <w:szCs w:val="36"/>
          <w:lang w:val="fr-FR"/>
        </w:rPr>
        <w:tab/>
      </w:r>
      <w:r w:rsidRPr="008612E0">
        <w:rPr>
          <w:rFonts w:ascii="Times New Roman" w:hAnsi="Times New Roman" w:cs="Times New Roman"/>
          <w:sz w:val="36"/>
          <w:szCs w:val="36"/>
          <w:lang w:val="fr-FR"/>
        </w:rPr>
        <w:tab/>
      </w:r>
      <w:r w:rsidRPr="008612E0">
        <w:rPr>
          <w:rFonts w:ascii="Times New Roman" w:hAnsi="Times New Roman" w:cs="Times New Roman"/>
          <w:sz w:val="36"/>
          <w:szCs w:val="36"/>
          <w:lang w:val="fr-FR"/>
        </w:rPr>
        <w:tab/>
        <w:t>Conditionnel passé</w:t>
      </w:r>
    </w:p>
    <w:p w14:paraId="23A703E6" w14:textId="77777777" w:rsidR="00E80F31" w:rsidRPr="008612E0" w:rsidRDefault="00E80F31" w:rsidP="00E80F31">
      <w:pPr>
        <w:pStyle w:val="Nessunaspaziatura"/>
        <w:rPr>
          <w:rFonts w:ascii="Times New Roman" w:hAnsi="Times New Roman" w:cs="Times New Roman"/>
          <w:b/>
          <w:sz w:val="36"/>
          <w:szCs w:val="36"/>
          <w:lang w:val="fr-FR"/>
        </w:rPr>
      </w:pPr>
      <w:r w:rsidRPr="008612E0">
        <w:rPr>
          <w:rFonts w:ascii="Times New Roman" w:hAnsi="Times New Roman" w:cs="Times New Roman"/>
          <w:color w:val="FF0000"/>
          <w:sz w:val="36"/>
          <w:szCs w:val="36"/>
          <w:lang w:val="fr-FR"/>
        </w:rPr>
        <w:t xml:space="preserve">           </w:t>
      </w:r>
      <w:proofErr w:type="gramStart"/>
      <w:r w:rsidRPr="00D74E0D">
        <w:rPr>
          <w:rFonts w:ascii="Times New Roman" w:hAnsi="Times New Roman" w:cs="Times New Roman"/>
          <w:color w:val="FF0000"/>
          <w:sz w:val="36"/>
          <w:szCs w:val="36"/>
          <w:highlight w:val="green"/>
          <w:lang w:val="fr-FR"/>
        </w:rPr>
        <w:t>de</w:t>
      </w:r>
      <w:proofErr w:type="gramEnd"/>
      <w:r w:rsidRPr="00D74E0D">
        <w:rPr>
          <w:rFonts w:ascii="Times New Roman" w:hAnsi="Times New Roman" w:cs="Times New Roman"/>
          <w:color w:val="FF0000"/>
          <w:sz w:val="36"/>
          <w:szCs w:val="36"/>
          <w:highlight w:val="green"/>
          <w:lang w:val="fr-FR"/>
        </w:rPr>
        <w:t xml:space="preserve"> l’indicatif</w:t>
      </w:r>
      <w:r w:rsidRPr="008612E0">
        <w:rPr>
          <w:rFonts w:ascii="Times New Roman" w:hAnsi="Times New Roman" w:cs="Times New Roman"/>
          <w:sz w:val="36"/>
          <w:szCs w:val="36"/>
          <w:lang w:val="fr-FR"/>
        </w:rPr>
        <w:tab/>
      </w:r>
      <w:r w:rsidRPr="008612E0">
        <w:rPr>
          <w:rFonts w:ascii="Times New Roman" w:hAnsi="Times New Roman" w:cs="Times New Roman"/>
          <w:sz w:val="36"/>
          <w:szCs w:val="36"/>
          <w:lang w:val="fr-FR"/>
        </w:rPr>
        <w:tab/>
      </w:r>
      <w:r w:rsidRPr="008612E0">
        <w:rPr>
          <w:rFonts w:ascii="Times New Roman" w:hAnsi="Times New Roman" w:cs="Times New Roman"/>
          <w:sz w:val="36"/>
          <w:szCs w:val="36"/>
          <w:lang w:val="fr-FR"/>
        </w:rPr>
        <w:tab/>
      </w:r>
    </w:p>
    <w:p w14:paraId="594D6159" w14:textId="77777777" w:rsidR="00E80F31" w:rsidRPr="008612E0" w:rsidRDefault="00E80F31" w:rsidP="00E80F31">
      <w:pPr>
        <w:pStyle w:val="Nessunaspaziatura"/>
        <w:rPr>
          <w:rFonts w:ascii="Times New Roman" w:hAnsi="Times New Roman" w:cs="Times New Roman"/>
          <w:sz w:val="36"/>
          <w:szCs w:val="36"/>
          <w:lang w:val="fr-FR"/>
        </w:rPr>
      </w:pPr>
      <w:r>
        <w:rPr>
          <w:rFonts w:ascii="Times New Roman" w:hAnsi="Times New Roman" w:cs="Times New Roman"/>
          <w:sz w:val="36"/>
          <w:szCs w:val="36"/>
          <w:lang w:val="fr-FR"/>
        </w:rPr>
        <w:tab/>
      </w:r>
      <w:r w:rsidRPr="008612E0">
        <w:rPr>
          <w:rFonts w:ascii="Times New Roman" w:hAnsi="Times New Roman" w:cs="Times New Roman"/>
          <w:sz w:val="36"/>
          <w:szCs w:val="36"/>
          <w:u w:val="single"/>
          <w:lang w:val="fr-FR"/>
        </w:rPr>
        <w:t>Ex </w:t>
      </w:r>
      <w:r w:rsidRPr="008612E0">
        <w:rPr>
          <w:rFonts w:ascii="Times New Roman" w:hAnsi="Times New Roman" w:cs="Times New Roman"/>
          <w:sz w:val="36"/>
          <w:szCs w:val="36"/>
          <w:lang w:val="fr-FR"/>
        </w:rPr>
        <w:t>:</w:t>
      </w:r>
      <w:r w:rsidRPr="008612E0">
        <w:rPr>
          <w:rFonts w:ascii="Times New Roman" w:hAnsi="Times New Roman" w:cs="Times New Roman"/>
          <w:sz w:val="36"/>
          <w:szCs w:val="36"/>
          <w:lang w:val="fr-FR"/>
        </w:rPr>
        <w:tab/>
        <w:t xml:space="preserve">Si </w:t>
      </w:r>
      <w:r w:rsidRPr="008612E0">
        <w:rPr>
          <w:rFonts w:ascii="Times New Roman" w:hAnsi="Times New Roman" w:cs="Times New Roman"/>
          <w:color w:val="FF0000"/>
          <w:sz w:val="36"/>
          <w:szCs w:val="36"/>
          <w:lang w:val="fr-FR"/>
        </w:rPr>
        <w:t xml:space="preserve">j’avais joué </w:t>
      </w:r>
      <w:r w:rsidRPr="008612E0">
        <w:rPr>
          <w:rFonts w:ascii="Times New Roman" w:hAnsi="Times New Roman" w:cs="Times New Roman"/>
          <w:sz w:val="36"/>
          <w:szCs w:val="36"/>
          <w:lang w:val="fr-FR"/>
        </w:rPr>
        <w:t>au loto, j’aurais gagné.</w:t>
      </w:r>
    </w:p>
    <w:p w14:paraId="089C8886" w14:textId="77777777" w:rsidR="00E80F31" w:rsidRPr="008612E0" w:rsidRDefault="00E80F31" w:rsidP="00E80F31">
      <w:pPr>
        <w:pStyle w:val="Nessunaspaziatura"/>
        <w:rPr>
          <w:rFonts w:ascii="Times New Roman" w:hAnsi="Times New Roman" w:cs="Times New Roman"/>
          <w:b/>
          <w:sz w:val="36"/>
          <w:szCs w:val="36"/>
          <w:lang w:val="fr-FR"/>
        </w:rPr>
      </w:pPr>
    </w:p>
    <w:p w14:paraId="782E3373" w14:textId="77777777" w:rsidR="00E80F31" w:rsidRPr="008612E0" w:rsidRDefault="00E80F31" w:rsidP="00E80F31">
      <w:pPr>
        <w:pStyle w:val="Nessunaspaziatura"/>
        <w:rPr>
          <w:rFonts w:ascii="Times New Roman" w:hAnsi="Times New Roman" w:cs="Times New Roman"/>
          <w:b/>
          <w:sz w:val="36"/>
          <w:szCs w:val="36"/>
          <w:lang w:val="fr-FR"/>
        </w:rPr>
      </w:pPr>
      <w:r w:rsidRPr="008612E0">
        <w:rPr>
          <w:rFonts w:ascii="Times New Roman" w:hAnsi="Times New Roman" w:cs="Times New Roman"/>
          <w:b/>
          <w:sz w:val="36"/>
          <w:szCs w:val="36"/>
          <w:lang w:val="fr-FR"/>
        </w:rPr>
        <w:t>« Même si, sauf si, comme si » sont suivis par les mêmes temps de l’indicatif que « si »</w:t>
      </w:r>
    </w:p>
    <w:p w14:paraId="1B4831DE" w14:textId="77777777" w:rsidR="00BD22C0" w:rsidRDefault="00BD22C0" w:rsidP="00E80F31">
      <w:pPr>
        <w:pStyle w:val="Paragrafoelenco"/>
        <w:ind w:left="1080"/>
        <w:rPr>
          <w:rFonts w:ascii="Times New Roman" w:hAnsi="Times New Roman" w:cs="Times New Roman"/>
          <w:sz w:val="36"/>
          <w:szCs w:val="36"/>
          <w:lang w:val="fr-FR"/>
        </w:rPr>
      </w:pPr>
    </w:p>
    <w:p w14:paraId="16E5B1FA" w14:textId="00882C0C" w:rsidR="00BD22C0" w:rsidRPr="00BD22C0" w:rsidRDefault="00BD22C0" w:rsidP="00BD22C0">
      <w:pPr>
        <w:ind w:firstLine="360"/>
        <w:rPr>
          <w:rFonts w:ascii="Times New Roman" w:hAnsi="Times New Roman" w:cs="Times New Roman"/>
          <w:sz w:val="32"/>
          <w:szCs w:val="32"/>
          <w:lang w:val="fr-FR"/>
        </w:rPr>
      </w:pPr>
    </w:p>
    <w:p w14:paraId="232765F0" w14:textId="77777777" w:rsidR="00BD22C0" w:rsidRDefault="00BD22C0" w:rsidP="00BD22C0">
      <w:pPr>
        <w:jc w:val="center"/>
        <w:rPr>
          <w:rFonts w:ascii="Times New Roman" w:hAnsi="Times New Roman" w:cs="Times New Roman"/>
          <w:b/>
          <w:sz w:val="44"/>
          <w:szCs w:val="44"/>
          <w:lang w:val="fr-FR"/>
        </w:rPr>
      </w:pPr>
    </w:p>
    <w:p w14:paraId="5BE90C29" w14:textId="77777777" w:rsidR="00766972" w:rsidRPr="006350E5" w:rsidRDefault="00766972">
      <w:pPr>
        <w:rPr>
          <w:lang w:val="fr-FR"/>
        </w:rPr>
      </w:pPr>
    </w:p>
    <w:sectPr w:rsidR="00766972" w:rsidRPr="006350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5202"/>
    <w:multiLevelType w:val="hybridMultilevel"/>
    <w:tmpl w:val="CFF6C9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3454"/>
    <w:multiLevelType w:val="hybridMultilevel"/>
    <w:tmpl w:val="01A6B0A8"/>
    <w:lvl w:ilvl="0" w:tplc="C3B4429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C47E7"/>
    <w:multiLevelType w:val="hybridMultilevel"/>
    <w:tmpl w:val="0908E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B448F"/>
    <w:multiLevelType w:val="hybridMultilevel"/>
    <w:tmpl w:val="F508DAC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C7103"/>
    <w:multiLevelType w:val="hybridMultilevel"/>
    <w:tmpl w:val="3D8C918A"/>
    <w:lvl w:ilvl="0" w:tplc="B8CC1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F31"/>
    <w:rsid w:val="00544B78"/>
    <w:rsid w:val="006350E5"/>
    <w:rsid w:val="00766972"/>
    <w:rsid w:val="00A24EB4"/>
    <w:rsid w:val="00B23D31"/>
    <w:rsid w:val="00BD22C0"/>
    <w:rsid w:val="00E80F31"/>
    <w:rsid w:val="00F0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E1BE"/>
  <w15:chartTrackingRefBased/>
  <w15:docId w15:val="{A0000EA6-1056-4703-9EB4-B1FD3083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80F3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80F3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80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Judith Lauro</dc:creator>
  <cp:keywords/>
  <dc:description/>
  <cp:lastModifiedBy>Docente</cp:lastModifiedBy>
  <cp:revision>8</cp:revision>
  <dcterms:created xsi:type="dcterms:W3CDTF">2022-10-18T09:31:00Z</dcterms:created>
  <dcterms:modified xsi:type="dcterms:W3CDTF">2024-10-15T11:10:00Z</dcterms:modified>
</cp:coreProperties>
</file>