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C9D81D" w14:textId="7E789D18" w:rsidR="00AE7F62" w:rsidRDefault="00AE7F62" w:rsidP="00AE7F62">
      <w:pPr>
        <w:jc w:val="center"/>
        <w:rPr>
          <w:rFonts w:ascii="Times New Roman" w:hAnsi="Times New Roman" w:cs="Times New Roman"/>
          <w:b/>
          <w:sz w:val="44"/>
          <w:szCs w:val="44"/>
          <w:lang w:val="fr-FR"/>
        </w:rPr>
      </w:pPr>
      <w:r w:rsidRPr="00AD4CB0">
        <w:rPr>
          <w:rFonts w:ascii="Times New Roman" w:hAnsi="Times New Roman" w:cs="Times New Roman"/>
          <w:b/>
          <w:sz w:val="44"/>
          <w:szCs w:val="44"/>
          <w:lang w:val="fr-FR"/>
        </w:rPr>
        <w:t>Production écrite (travail sur les arguments)</w:t>
      </w:r>
    </w:p>
    <w:p w14:paraId="742FAF41" w14:textId="77777777" w:rsidR="00372FFD" w:rsidRPr="00AD4CB0" w:rsidRDefault="00372FFD" w:rsidP="00AE7F62">
      <w:pPr>
        <w:jc w:val="center"/>
        <w:rPr>
          <w:rFonts w:ascii="Times New Roman" w:hAnsi="Times New Roman" w:cs="Times New Roman"/>
          <w:b/>
          <w:sz w:val="44"/>
          <w:szCs w:val="44"/>
          <w:lang w:val="fr-FR"/>
        </w:rPr>
      </w:pPr>
    </w:p>
    <w:p w14:paraId="4A749325" w14:textId="5032011A" w:rsidR="00AE7F62" w:rsidRDefault="00AE7F62" w:rsidP="00372FFD">
      <w:pPr>
        <w:shd w:val="clear" w:color="auto" w:fill="FFFF00"/>
        <w:rPr>
          <w:rFonts w:ascii="Times New Roman" w:hAnsi="Times New Roman" w:cs="Times New Roman"/>
          <w:b/>
          <w:sz w:val="36"/>
          <w:szCs w:val="36"/>
          <w:lang w:val="fr-FR"/>
        </w:rPr>
      </w:pPr>
      <w:r>
        <w:rPr>
          <w:rFonts w:ascii="Times New Roman" w:hAnsi="Times New Roman" w:cs="Times New Roman"/>
          <w:b/>
          <w:sz w:val="36"/>
          <w:szCs w:val="36"/>
          <w:lang w:val="fr-FR"/>
        </w:rPr>
        <w:t>Sujet </w:t>
      </w:r>
      <w:r w:rsidR="00AD4CB0">
        <w:rPr>
          <w:rFonts w:ascii="Times New Roman" w:hAnsi="Times New Roman" w:cs="Times New Roman"/>
          <w:b/>
          <w:sz w:val="36"/>
          <w:szCs w:val="36"/>
          <w:lang w:val="fr-FR"/>
        </w:rPr>
        <w:t xml:space="preserve">1 </w:t>
      </w:r>
      <w:r>
        <w:rPr>
          <w:rFonts w:ascii="Times New Roman" w:hAnsi="Times New Roman" w:cs="Times New Roman"/>
          <w:b/>
          <w:sz w:val="36"/>
          <w:szCs w:val="36"/>
          <w:lang w:val="fr-FR"/>
        </w:rPr>
        <w:t xml:space="preserve">: </w:t>
      </w:r>
      <w:r w:rsidR="00AD4CB0">
        <w:rPr>
          <w:rFonts w:ascii="Times New Roman" w:hAnsi="Times New Roman" w:cs="Times New Roman"/>
          <w:b/>
          <w:sz w:val="36"/>
          <w:szCs w:val="36"/>
          <w:lang w:val="fr-FR"/>
        </w:rPr>
        <w:t>Que pensez-vous de l’adoption d’un enfant par tous les types de couple ?</w:t>
      </w:r>
    </w:p>
    <w:p w14:paraId="6192F824" w14:textId="77777777" w:rsidR="00AE7F62" w:rsidRPr="00ED60B3" w:rsidRDefault="00AE7F62" w:rsidP="00AE7F62">
      <w:pPr>
        <w:rPr>
          <w:rFonts w:ascii="Times New Roman" w:hAnsi="Times New Roman" w:cs="Times New Roman"/>
          <w:b/>
          <w:sz w:val="36"/>
          <w:szCs w:val="36"/>
          <w:lang w:val="fr-FR"/>
        </w:rPr>
      </w:pPr>
      <w:r w:rsidRPr="00ED60B3">
        <w:rPr>
          <w:rFonts w:ascii="Times New Roman" w:hAnsi="Times New Roman" w:cs="Times New Roman"/>
          <w:b/>
          <w:sz w:val="36"/>
          <w:szCs w:val="36"/>
          <w:lang w:val="fr-FR"/>
        </w:rPr>
        <w:t>Arguments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AE7F62" w:rsidRPr="00ED60B3" w14:paraId="682D94C6" w14:textId="77777777" w:rsidTr="00585D44">
        <w:tc>
          <w:tcPr>
            <w:tcW w:w="4814" w:type="dxa"/>
          </w:tcPr>
          <w:p w14:paraId="5E4670B1" w14:textId="24189243" w:rsidR="00AE7F62" w:rsidRPr="00ED60B3" w:rsidRDefault="00AE7F62" w:rsidP="00585D4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fr-FR"/>
              </w:rPr>
            </w:pPr>
            <w:r w:rsidRPr="00ED60B3">
              <w:rPr>
                <w:rFonts w:ascii="Times New Roman" w:hAnsi="Times New Roman" w:cs="Times New Roman"/>
                <w:b/>
                <w:sz w:val="36"/>
                <w:szCs w:val="36"/>
                <w:lang w:val="fr-FR"/>
              </w:rPr>
              <w:t>Pour</w:t>
            </w:r>
          </w:p>
        </w:tc>
        <w:tc>
          <w:tcPr>
            <w:tcW w:w="4814" w:type="dxa"/>
          </w:tcPr>
          <w:p w14:paraId="4F5E1A8E" w14:textId="710416F9" w:rsidR="00AE7F62" w:rsidRPr="00ED60B3" w:rsidRDefault="00AE7F62" w:rsidP="00585D4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fr-FR"/>
              </w:rPr>
            </w:pPr>
            <w:r w:rsidRPr="00ED60B3">
              <w:rPr>
                <w:rFonts w:ascii="Times New Roman" w:hAnsi="Times New Roman" w:cs="Times New Roman"/>
                <w:b/>
                <w:sz w:val="36"/>
                <w:szCs w:val="36"/>
                <w:lang w:val="fr-FR"/>
              </w:rPr>
              <w:t>Contre</w:t>
            </w:r>
          </w:p>
        </w:tc>
      </w:tr>
      <w:tr w:rsidR="00AE7F62" w:rsidRPr="00623ED2" w14:paraId="006F7B10" w14:textId="77777777" w:rsidTr="00585D44">
        <w:tc>
          <w:tcPr>
            <w:tcW w:w="4814" w:type="dxa"/>
          </w:tcPr>
          <w:p w14:paraId="6D22471E" w14:textId="13A2C150" w:rsidR="00AD4CB0" w:rsidRPr="00623ED2" w:rsidRDefault="00623ED2" w:rsidP="00623ED2">
            <w:pPr>
              <w:rPr>
                <w:rFonts w:ascii="Times New Roman" w:hAnsi="Times New Roman" w:cs="Times New Roman"/>
                <w:sz w:val="36"/>
                <w:szCs w:val="36"/>
                <w:lang w:val="fr-FR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fr-FR"/>
              </w:rPr>
              <w:t>Tous ont le droit d’adopter/ amour</w:t>
            </w:r>
            <w:r w:rsidR="00400132">
              <w:rPr>
                <w:rFonts w:ascii="Times New Roman" w:hAnsi="Times New Roman" w:cs="Times New Roman"/>
                <w:sz w:val="36"/>
                <w:szCs w:val="36"/>
                <w:lang w:val="fr-FR"/>
              </w:rPr>
              <w:t xml:space="preserve"> pour tous</w:t>
            </w:r>
          </w:p>
        </w:tc>
        <w:tc>
          <w:tcPr>
            <w:tcW w:w="4814" w:type="dxa"/>
          </w:tcPr>
          <w:p w14:paraId="570F48FA" w14:textId="6C9AB3A1" w:rsidR="00AE7F62" w:rsidRPr="00ED60B3" w:rsidRDefault="00FB4161" w:rsidP="00585D44">
            <w:pPr>
              <w:rPr>
                <w:rFonts w:ascii="Times New Roman" w:hAnsi="Times New Roman" w:cs="Times New Roman"/>
                <w:sz w:val="36"/>
                <w:szCs w:val="36"/>
                <w:lang w:val="fr-FR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fr-FR"/>
              </w:rPr>
              <w:t>Les problèmes psychologiques que pourraient avoir l’enfant sans père ou mère</w:t>
            </w:r>
          </w:p>
        </w:tc>
      </w:tr>
      <w:tr w:rsidR="00AD4CB0" w:rsidRPr="00623ED2" w14:paraId="28F4E2D7" w14:textId="77777777" w:rsidTr="00585D44">
        <w:tc>
          <w:tcPr>
            <w:tcW w:w="4814" w:type="dxa"/>
          </w:tcPr>
          <w:p w14:paraId="395015F4" w14:textId="6A3B96C1" w:rsidR="00AD4CB0" w:rsidRPr="00623ED2" w:rsidRDefault="00623ED2" w:rsidP="00623ED2">
            <w:pPr>
              <w:rPr>
                <w:rFonts w:ascii="Times New Roman" w:hAnsi="Times New Roman" w:cs="Times New Roman"/>
                <w:sz w:val="36"/>
                <w:szCs w:val="36"/>
                <w:lang w:val="fr-FR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fr-FR"/>
              </w:rPr>
              <w:t>Les personnes ayant des problèmes génétiques peuvent accéder à l’adoption</w:t>
            </w:r>
          </w:p>
          <w:p w14:paraId="05906B2D" w14:textId="55AF189D" w:rsidR="00AD4CB0" w:rsidRDefault="00AD4CB0" w:rsidP="00AD4CB0">
            <w:pPr>
              <w:pStyle w:val="Paragrafoelenco"/>
              <w:rPr>
                <w:rFonts w:ascii="Times New Roman" w:hAnsi="Times New Roman" w:cs="Times New Roman"/>
                <w:sz w:val="36"/>
                <w:szCs w:val="36"/>
                <w:lang w:val="fr-FR"/>
              </w:rPr>
            </w:pPr>
          </w:p>
        </w:tc>
        <w:tc>
          <w:tcPr>
            <w:tcW w:w="4814" w:type="dxa"/>
          </w:tcPr>
          <w:p w14:paraId="106C61E9" w14:textId="5F0122C8" w:rsidR="00AD4CB0" w:rsidRPr="00ED60B3" w:rsidRDefault="00FB4161" w:rsidP="00585D44">
            <w:pPr>
              <w:rPr>
                <w:rFonts w:ascii="Times New Roman" w:hAnsi="Times New Roman" w:cs="Times New Roman"/>
                <w:sz w:val="36"/>
                <w:szCs w:val="36"/>
                <w:lang w:val="fr-FR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fr-FR"/>
              </w:rPr>
              <w:t>Problème d’être jugés/ intégrés par la société (enfant)</w:t>
            </w:r>
          </w:p>
        </w:tc>
      </w:tr>
      <w:tr w:rsidR="00AD4CB0" w:rsidRPr="00623ED2" w14:paraId="29DC1EC5" w14:textId="77777777" w:rsidTr="00585D44">
        <w:tc>
          <w:tcPr>
            <w:tcW w:w="4814" w:type="dxa"/>
          </w:tcPr>
          <w:p w14:paraId="2FD002DE" w14:textId="21BF044C" w:rsidR="00AD4CB0" w:rsidRPr="00623ED2" w:rsidRDefault="00623ED2" w:rsidP="00623ED2">
            <w:pPr>
              <w:rPr>
                <w:rFonts w:ascii="Times New Roman" w:hAnsi="Times New Roman" w:cs="Times New Roman"/>
                <w:sz w:val="36"/>
                <w:szCs w:val="36"/>
                <w:lang w:val="fr-FR"/>
              </w:rPr>
            </w:pPr>
            <w:r w:rsidRPr="00623ED2">
              <w:rPr>
                <w:rFonts w:ascii="Times New Roman" w:hAnsi="Times New Roman" w:cs="Times New Roman"/>
                <w:sz w:val="36"/>
                <w:szCs w:val="36"/>
                <w:lang w:val="fr-FR"/>
              </w:rPr>
              <w:t>L’adoption d’enfants seuls permet l’intégration dans la société</w:t>
            </w:r>
          </w:p>
          <w:p w14:paraId="1D63C91C" w14:textId="77777777" w:rsidR="00AD4CB0" w:rsidRDefault="00AD4CB0" w:rsidP="00AD4CB0">
            <w:pPr>
              <w:pStyle w:val="Paragrafoelenco"/>
              <w:rPr>
                <w:rFonts w:ascii="Times New Roman" w:hAnsi="Times New Roman" w:cs="Times New Roman"/>
                <w:sz w:val="36"/>
                <w:szCs w:val="36"/>
                <w:lang w:val="fr-FR"/>
              </w:rPr>
            </w:pPr>
          </w:p>
        </w:tc>
        <w:tc>
          <w:tcPr>
            <w:tcW w:w="4814" w:type="dxa"/>
          </w:tcPr>
          <w:p w14:paraId="1826F6F0" w14:textId="4063B01E" w:rsidR="00AD4CB0" w:rsidRPr="00ED60B3" w:rsidRDefault="00FB4161" w:rsidP="00AD4CB0">
            <w:pPr>
              <w:rPr>
                <w:rFonts w:ascii="Times New Roman" w:hAnsi="Times New Roman" w:cs="Times New Roman"/>
                <w:sz w:val="36"/>
                <w:szCs w:val="36"/>
                <w:lang w:val="fr-FR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fr-FR"/>
              </w:rPr>
              <w:t>Problème de l’adoption acceptée par tous les pays</w:t>
            </w:r>
          </w:p>
        </w:tc>
      </w:tr>
      <w:tr w:rsidR="00AD4CB0" w:rsidRPr="00623ED2" w14:paraId="5640468F" w14:textId="77777777" w:rsidTr="00585D44">
        <w:tc>
          <w:tcPr>
            <w:tcW w:w="4814" w:type="dxa"/>
          </w:tcPr>
          <w:p w14:paraId="7ADFB616" w14:textId="65DEDAA6" w:rsidR="00AD4CB0" w:rsidRPr="00FB4161" w:rsidRDefault="00FB4161" w:rsidP="00FB4161">
            <w:pPr>
              <w:rPr>
                <w:rFonts w:ascii="Times New Roman" w:hAnsi="Times New Roman" w:cs="Times New Roman"/>
                <w:sz w:val="36"/>
                <w:szCs w:val="36"/>
                <w:lang w:val="fr-FR"/>
              </w:rPr>
            </w:pPr>
            <w:r w:rsidRPr="00FB4161">
              <w:rPr>
                <w:rFonts w:ascii="Times New Roman" w:hAnsi="Times New Roman" w:cs="Times New Roman"/>
                <w:sz w:val="36"/>
                <w:szCs w:val="36"/>
                <w:lang w:val="fr-FR"/>
              </w:rPr>
              <w:t>Les mariages homosexuels devraient avoir les mêmes droit</w:t>
            </w:r>
            <w:r w:rsidR="00400132">
              <w:rPr>
                <w:rFonts w:ascii="Times New Roman" w:hAnsi="Times New Roman" w:cs="Times New Roman"/>
                <w:sz w:val="36"/>
                <w:szCs w:val="36"/>
                <w:lang w:val="fr-FR"/>
              </w:rPr>
              <w:t>s</w:t>
            </w:r>
            <w:r w:rsidRPr="00FB4161">
              <w:rPr>
                <w:rFonts w:ascii="Times New Roman" w:hAnsi="Times New Roman" w:cs="Times New Roman"/>
                <w:sz w:val="36"/>
                <w:szCs w:val="36"/>
                <w:lang w:val="fr-FR"/>
              </w:rPr>
              <w:t>, donc l’adoption ou avoir un enfant</w:t>
            </w:r>
          </w:p>
          <w:p w14:paraId="0CB2F427" w14:textId="77777777" w:rsidR="00AD4CB0" w:rsidRDefault="00AD4CB0" w:rsidP="00AD4CB0">
            <w:pPr>
              <w:pStyle w:val="Paragrafoelenco"/>
              <w:rPr>
                <w:rFonts w:ascii="Times New Roman" w:hAnsi="Times New Roman" w:cs="Times New Roman"/>
                <w:sz w:val="36"/>
                <w:szCs w:val="36"/>
                <w:lang w:val="fr-FR"/>
              </w:rPr>
            </w:pPr>
          </w:p>
        </w:tc>
        <w:tc>
          <w:tcPr>
            <w:tcW w:w="4814" w:type="dxa"/>
          </w:tcPr>
          <w:p w14:paraId="484D3D95" w14:textId="0051269A" w:rsidR="00AD4CB0" w:rsidRPr="00ED60B3" w:rsidRDefault="00FB4161" w:rsidP="00AD4CB0">
            <w:pPr>
              <w:rPr>
                <w:rFonts w:ascii="Times New Roman" w:hAnsi="Times New Roman" w:cs="Times New Roman"/>
                <w:sz w:val="36"/>
                <w:szCs w:val="36"/>
                <w:lang w:val="fr-FR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fr-FR"/>
              </w:rPr>
              <w:t>Difficultés culturelles, linguistiques, sociales pour l’enfant adopté</w:t>
            </w:r>
          </w:p>
        </w:tc>
      </w:tr>
      <w:tr w:rsidR="00FB4161" w:rsidRPr="00623ED2" w14:paraId="268637E3" w14:textId="77777777" w:rsidTr="00585D44">
        <w:tc>
          <w:tcPr>
            <w:tcW w:w="4814" w:type="dxa"/>
          </w:tcPr>
          <w:p w14:paraId="3EE09279" w14:textId="77777777" w:rsidR="00FB4161" w:rsidRPr="00FB4161" w:rsidRDefault="00FB4161" w:rsidP="00FB4161">
            <w:pPr>
              <w:rPr>
                <w:rFonts w:ascii="Times New Roman" w:hAnsi="Times New Roman" w:cs="Times New Roman"/>
                <w:sz w:val="36"/>
                <w:szCs w:val="36"/>
                <w:lang w:val="fr-FR"/>
              </w:rPr>
            </w:pPr>
          </w:p>
        </w:tc>
        <w:tc>
          <w:tcPr>
            <w:tcW w:w="4814" w:type="dxa"/>
          </w:tcPr>
          <w:p w14:paraId="486003FF" w14:textId="626B7A48" w:rsidR="00FB4161" w:rsidRDefault="00FB4161" w:rsidP="00AD4CB0">
            <w:pPr>
              <w:rPr>
                <w:rFonts w:ascii="Times New Roman" w:hAnsi="Times New Roman" w:cs="Times New Roman"/>
                <w:sz w:val="36"/>
                <w:szCs w:val="36"/>
                <w:lang w:val="fr-FR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fr-FR"/>
              </w:rPr>
              <w:t>Difficultés de l’adoption en elle-même : les couts, stabilité professionnelle, stabilité émotionnelle</w:t>
            </w:r>
          </w:p>
        </w:tc>
      </w:tr>
    </w:tbl>
    <w:p w14:paraId="4FD0B8ED" w14:textId="77777777" w:rsidR="00AE7F62" w:rsidRPr="00ED60B3" w:rsidRDefault="00AE7F62" w:rsidP="00AE7F62">
      <w:pPr>
        <w:rPr>
          <w:rFonts w:ascii="Times New Roman" w:hAnsi="Times New Roman" w:cs="Times New Roman"/>
          <w:sz w:val="36"/>
          <w:szCs w:val="36"/>
          <w:lang w:val="fr-FR"/>
        </w:rPr>
      </w:pPr>
    </w:p>
    <w:p w14:paraId="15534B12" w14:textId="77777777" w:rsidR="000D7D3B" w:rsidRDefault="000D7D3B">
      <w:pPr>
        <w:rPr>
          <w:lang w:val="fr-FR"/>
        </w:rPr>
      </w:pPr>
    </w:p>
    <w:p w14:paraId="3773B0DB" w14:textId="2A9E9925" w:rsidR="00CD5C69" w:rsidRPr="00372FFD" w:rsidRDefault="00372FFD">
      <w:pPr>
        <w:rPr>
          <w:rFonts w:ascii="Times New Roman" w:hAnsi="Times New Roman" w:cs="Times New Roman"/>
          <w:b/>
          <w:bCs/>
          <w:sz w:val="32"/>
          <w:szCs w:val="32"/>
          <w:highlight w:val="yellow"/>
          <w:lang w:val="fr-FR"/>
        </w:rPr>
      </w:pPr>
      <w:r w:rsidRPr="00372FFD">
        <w:rPr>
          <w:rFonts w:ascii="Times New Roman" w:hAnsi="Times New Roman" w:cs="Times New Roman"/>
          <w:b/>
          <w:bCs/>
          <w:sz w:val="32"/>
          <w:szCs w:val="32"/>
          <w:highlight w:val="yellow"/>
          <w:lang w:val="fr-FR"/>
        </w:rPr>
        <w:t>Autre Sujet possible </w:t>
      </w:r>
    </w:p>
    <w:p w14:paraId="06EA6F24" w14:textId="64635576" w:rsidR="00CD5C69" w:rsidRPr="00372FFD" w:rsidRDefault="00372FFD">
      <w:pPr>
        <w:rPr>
          <w:rFonts w:ascii="Times New Roman" w:hAnsi="Times New Roman" w:cs="Times New Roman"/>
          <w:b/>
          <w:bCs/>
          <w:sz w:val="32"/>
          <w:szCs w:val="32"/>
          <w:lang w:val="fr-FR"/>
        </w:rPr>
      </w:pPr>
      <w:r w:rsidRPr="00372FFD">
        <w:rPr>
          <w:rFonts w:ascii="Times New Roman" w:hAnsi="Times New Roman" w:cs="Times New Roman"/>
          <w:b/>
          <w:bCs/>
          <w:sz w:val="32"/>
          <w:szCs w:val="32"/>
          <w:highlight w:val="yellow"/>
          <w:lang w:val="fr-FR"/>
        </w:rPr>
        <w:t>Sujet 2 : Que pensez-vous des produits Bio ? Ne s’agit-il pas, selon vous d’un phénomène de mode ?</w:t>
      </w:r>
    </w:p>
    <w:sectPr w:rsidR="00CD5C69" w:rsidRPr="00372FFD" w:rsidSect="00372FFD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164B20"/>
    <w:multiLevelType w:val="hybridMultilevel"/>
    <w:tmpl w:val="2FBEF4C6"/>
    <w:lvl w:ilvl="0" w:tplc="0410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B306E6"/>
    <w:multiLevelType w:val="hybridMultilevel"/>
    <w:tmpl w:val="B6961DA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785F19"/>
    <w:multiLevelType w:val="hybridMultilevel"/>
    <w:tmpl w:val="A44A54D2"/>
    <w:lvl w:ilvl="0" w:tplc="C65AF4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F62"/>
    <w:rsid w:val="000D7D3B"/>
    <w:rsid w:val="001B5CD5"/>
    <w:rsid w:val="00372FFD"/>
    <w:rsid w:val="00400132"/>
    <w:rsid w:val="004A44DE"/>
    <w:rsid w:val="00623ED2"/>
    <w:rsid w:val="00763257"/>
    <w:rsid w:val="00AD4CB0"/>
    <w:rsid w:val="00AE7F62"/>
    <w:rsid w:val="00B20880"/>
    <w:rsid w:val="00CD5C69"/>
    <w:rsid w:val="00FB41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F4F86"/>
  <w15:docId w15:val="{93652F2E-B9B9-45F0-A05B-21E20D293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t-IT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E7F62"/>
    <w:rPr>
      <w:rFonts w:eastAsiaTheme="minorHAnsi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E7F62"/>
    <w:pPr>
      <w:ind w:left="720"/>
      <w:contextualSpacing/>
    </w:pPr>
  </w:style>
  <w:style w:type="table" w:styleId="Grigliatabella">
    <w:name w:val="Table Grid"/>
    <w:basedOn w:val="Tabellanormale"/>
    <w:uiPriority w:val="39"/>
    <w:rsid w:val="00AE7F6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Hyerin Yang</dc:creator>
  <cp:keywords/>
  <dc:description/>
  <cp:lastModifiedBy>Rita Judith Lauro</cp:lastModifiedBy>
  <cp:revision>5</cp:revision>
  <dcterms:created xsi:type="dcterms:W3CDTF">2024-12-03T08:41:00Z</dcterms:created>
  <dcterms:modified xsi:type="dcterms:W3CDTF">2024-12-03T17:05:00Z</dcterms:modified>
</cp:coreProperties>
</file>