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1C5" w:rsidRDefault="00E311C5">
      <w:pPr>
        <w:rPr>
          <w:color w:val="FF0000"/>
          <w:sz w:val="40"/>
          <w:szCs w:val="40"/>
        </w:rPr>
      </w:pPr>
      <w:r w:rsidRPr="00E311C5">
        <w:rPr>
          <w:color w:val="FF0000"/>
          <w:sz w:val="40"/>
          <w:szCs w:val="40"/>
        </w:rPr>
        <w:t>Le code de l’</w:t>
      </w:r>
      <w:proofErr w:type="spellStart"/>
      <w:r w:rsidRPr="00E311C5">
        <w:rPr>
          <w:color w:val="FF0000"/>
          <w:sz w:val="40"/>
          <w:szCs w:val="40"/>
        </w:rPr>
        <w:t>indigénat</w:t>
      </w:r>
      <w:proofErr w:type="spellEnd"/>
    </w:p>
    <w:p w:rsidR="00E311C5" w:rsidRDefault="00E311C5">
      <w:pPr>
        <w:rPr>
          <w:color w:val="FF0000"/>
          <w:sz w:val="40"/>
          <w:szCs w:val="40"/>
        </w:rPr>
      </w:pPr>
    </w:p>
    <w:p w:rsidR="00E311C5" w:rsidRDefault="00E311C5">
      <w:pPr>
        <w:rPr>
          <w:sz w:val="40"/>
          <w:szCs w:val="40"/>
        </w:rPr>
      </w:pPr>
      <w:proofErr w:type="spellStart"/>
      <w:r w:rsidRPr="00E311C5">
        <w:rPr>
          <w:sz w:val="40"/>
          <w:szCs w:val="40"/>
        </w:rPr>
        <w:t>Les</w:t>
      </w:r>
      <w:proofErr w:type="spellEnd"/>
      <w:r w:rsidRPr="00E311C5">
        <w:rPr>
          <w:sz w:val="40"/>
          <w:szCs w:val="40"/>
        </w:rPr>
        <w:t xml:space="preserve"> </w:t>
      </w:r>
      <w:proofErr w:type="spellStart"/>
      <w:r w:rsidRPr="00E311C5">
        <w:rPr>
          <w:sz w:val="40"/>
          <w:szCs w:val="40"/>
        </w:rPr>
        <w:t>indigènes</w:t>
      </w:r>
      <w:proofErr w:type="spellEnd"/>
    </w:p>
    <w:p w:rsidR="00E311C5" w:rsidRDefault="00E311C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Les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populations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autochtones</w:t>
      </w:r>
      <w:proofErr w:type="spellEnd"/>
    </w:p>
    <w:p w:rsidR="00E311C5" w:rsidRDefault="00E311C5">
      <w:pPr>
        <w:rPr>
          <w:sz w:val="40"/>
          <w:szCs w:val="40"/>
          <w:lang w:val="fr-FR"/>
        </w:rPr>
      </w:pPr>
      <w:r w:rsidRPr="00E311C5">
        <w:rPr>
          <w:sz w:val="40"/>
          <w:szCs w:val="40"/>
          <w:lang w:val="fr-FR"/>
        </w:rPr>
        <w:t xml:space="preserve">1 Quel problème se pose </w:t>
      </w:r>
      <w:r w:rsidRPr="002B469B">
        <w:rPr>
          <w:sz w:val="40"/>
          <w:szCs w:val="40"/>
          <w:highlight w:val="yellow"/>
          <w:lang w:val="fr-FR"/>
        </w:rPr>
        <w:t>au XIXe s</w:t>
      </w:r>
      <w:r>
        <w:rPr>
          <w:sz w:val="40"/>
          <w:szCs w:val="40"/>
          <w:lang w:val="fr-FR"/>
        </w:rPr>
        <w:t> ?</w:t>
      </w:r>
    </w:p>
    <w:p w:rsidR="00E311C5" w:rsidRDefault="00E311C5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2 Quelles sont les trois dates mentionnées dans le document et qui concernent l’Algérie ?</w:t>
      </w:r>
    </w:p>
    <w:p w:rsidR="00727D87" w:rsidRDefault="00727D87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1830</w:t>
      </w:r>
    </w:p>
    <w:p w:rsidR="00727D87" w:rsidRDefault="00727D87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1848</w:t>
      </w:r>
    </w:p>
    <w:p w:rsidR="00727D87" w:rsidRDefault="00727D87">
      <w:pPr>
        <w:rPr>
          <w:sz w:val="40"/>
          <w:szCs w:val="40"/>
          <w:lang w:val="fr-FR"/>
        </w:rPr>
      </w:pPr>
      <w:r w:rsidRPr="00727D87">
        <w:rPr>
          <w:strike/>
          <w:sz w:val="40"/>
          <w:szCs w:val="40"/>
          <w:lang w:val="fr-FR"/>
        </w:rPr>
        <w:t>1875/</w:t>
      </w:r>
      <w:r>
        <w:rPr>
          <w:sz w:val="40"/>
          <w:szCs w:val="40"/>
          <w:lang w:val="fr-FR"/>
        </w:rPr>
        <w:t xml:space="preserve">   1865</w:t>
      </w:r>
    </w:p>
    <w:p w:rsidR="00727D87" w:rsidRPr="00727D87" w:rsidRDefault="00727D87">
      <w:pPr>
        <w:rPr>
          <w:strike/>
          <w:sz w:val="40"/>
          <w:szCs w:val="40"/>
          <w:lang w:val="fr-FR"/>
        </w:rPr>
      </w:pPr>
      <w:r w:rsidRPr="00727D87">
        <w:rPr>
          <w:strike/>
          <w:sz w:val="40"/>
          <w:szCs w:val="40"/>
          <w:lang w:val="fr-FR"/>
        </w:rPr>
        <w:t>1966</w:t>
      </w:r>
    </w:p>
    <w:p w:rsidR="00E311C5" w:rsidRDefault="00E311C5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3 Les Algériens sont-ils des citoyens français ? Pourquoi ?</w:t>
      </w:r>
    </w:p>
    <w:p w:rsidR="00727D87" w:rsidRDefault="00727D87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La nationalité</w:t>
      </w:r>
    </w:p>
    <w:p w:rsidR="00727D87" w:rsidRDefault="00727D87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Ils sont des sujets</w:t>
      </w:r>
      <w:r w:rsidR="00776942">
        <w:rPr>
          <w:sz w:val="40"/>
          <w:szCs w:val="40"/>
          <w:lang w:val="fr-FR"/>
        </w:rPr>
        <w:t>.</w:t>
      </w:r>
    </w:p>
    <w:p w:rsidR="00E311C5" w:rsidRDefault="00E311C5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4 Quelles sont les inégalités existantes entre les colons et les indigènes ?</w:t>
      </w:r>
    </w:p>
    <w:p w:rsidR="00776942" w:rsidRDefault="00776942" w:rsidP="00776942">
      <w:pPr>
        <w:pStyle w:val="Paragrafoelenco"/>
        <w:numPr>
          <w:ilvl w:val="0"/>
          <w:numId w:val="1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La répression</w:t>
      </w:r>
    </w:p>
    <w:p w:rsidR="00776942" w:rsidRDefault="00776942" w:rsidP="00776942">
      <w:pPr>
        <w:pStyle w:val="Paragrafoelenco"/>
        <w:numPr>
          <w:ilvl w:val="0"/>
          <w:numId w:val="1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Le pouvoir arbitraire de l’administration coloniale</w:t>
      </w:r>
    </w:p>
    <w:p w:rsidR="00776942" w:rsidRDefault="00776942" w:rsidP="00776942">
      <w:pPr>
        <w:pStyle w:val="Paragrafoelenco"/>
        <w:numPr>
          <w:ilvl w:val="0"/>
          <w:numId w:val="1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Absence d’expression politique</w:t>
      </w:r>
    </w:p>
    <w:p w:rsidR="00776942" w:rsidRDefault="00776942" w:rsidP="00776942">
      <w:pPr>
        <w:pStyle w:val="Paragrafoelenco"/>
        <w:numPr>
          <w:ilvl w:val="0"/>
          <w:numId w:val="1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Les travaux forcés</w:t>
      </w:r>
    </w:p>
    <w:p w:rsidR="00776942" w:rsidRDefault="00776942" w:rsidP="00776942">
      <w:pPr>
        <w:pStyle w:val="Paragrafoelenco"/>
        <w:numPr>
          <w:ilvl w:val="0"/>
          <w:numId w:val="1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Les indigènes doivent fournir des services et des aides aux colons.</w:t>
      </w:r>
    </w:p>
    <w:p w:rsidR="00776942" w:rsidRPr="00437D53" w:rsidRDefault="00776942" w:rsidP="00776942">
      <w:pPr>
        <w:pStyle w:val="Paragrafoelenco"/>
        <w:rPr>
          <w:sz w:val="40"/>
          <w:szCs w:val="40"/>
          <w:highlight w:val="yellow"/>
          <w:lang w:val="fr-FR"/>
        </w:rPr>
      </w:pPr>
      <w:bookmarkStart w:id="0" w:name="_GoBack"/>
      <w:bookmarkEnd w:id="0"/>
      <w:r w:rsidRPr="00437D53">
        <w:rPr>
          <w:sz w:val="40"/>
          <w:szCs w:val="40"/>
          <w:highlight w:val="yellow"/>
          <w:lang w:val="fr-FR"/>
        </w:rPr>
        <w:lastRenderedPageBreak/>
        <w:t>Rédigez un paragraphe dans lequel vous expliquez le code de l’indigénat</w:t>
      </w:r>
      <w:r w:rsidR="00761785" w:rsidRPr="00437D53">
        <w:rPr>
          <w:sz w:val="40"/>
          <w:szCs w:val="40"/>
          <w:highlight w:val="yellow"/>
          <w:lang w:val="fr-FR"/>
        </w:rPr>
        <w:t>.</w:t>
      </w:r>
    </w:p>
    <w:p w:rsidR="00776942" w:rsidRPr="00776942" w:rsidRDefault="00776942" w:rsidP="00776942">
      <w:pPr>
        <w:pStyle w:val="Paragrafoelenco"/>
        <w:rPr>
          <w:sz w:val="40"/>
          <w:szCs w:val="40"/>
          <w:lang w:val="fr-FR"/>
        </w:rPr>
      </w:pPr>
      <w:r w:rsidRPr="00437D53">
        <w:rPr>
          <w:sz w:val="40"/>
          <w:szCs w:val="40"/>
          <w:highlight w:val="yellow"/>
          <w:lang w:val="fr-FR"/>
        </w:rPr>
        <w:t>Rédigez un second paragraphe dans lequel vous critiquez le code de l’indigénat.</w:t>
      </w:r>
    </w:p>
    <w:sectPr w:rsidR="00776942" w:rsidRPr="007769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B158D"/>
    <w:multiLevelType w:val="hybridMultilevel"/>
    <w:tmpl w:val="9C6436C6"/>
    <w:lvl w:ilvl="0" w:tplc="8EFCF13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C5"/>
    <w:rsid w:val="00167D38"/>
    <w:rsid w:val="002B469B"/>
    <w:rsid w:val="00437D53"/>
    <w:rsid w:val="00727D87"/>
    <w:rsid w:val="00761785"/>
    <w:rsid w:val="00776942"/>
    <w:rsid w:val="00E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2259"/>
  <w15:chartTrackingRefBased/>
  <w15:docId w15:val="{D5A7FCD9-EA5B-46C1-A346-631B16F7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3</cp:revision>
  <dcterms:created xsi:type="dcterms:W3CDTF">2026-03-17T13:49:00Z</dcterms:created>
  <dcterms:modified xsi:type="dcterms:W3CDTF">2026-03-17T14:58:00Z</dcterms:modified>
</cp:coreProperties>
</file>