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5091D">
      <w:r>
        <w:fldChar w:fldCharType="begin"/>
      </w:r>
      <w:r>
        <w:instrText xml:space="preserve"> HYPERLINK "https://www.youtube.com/watch?v=jS66aYoRa2k&amp;t=286s" </w:instrText>
      </w:r>
      <w:r>
        <w:fldChar w:fldCharType="separate"/>
      </w:r>
      <w:r>
        <w:rPr>
          <w:rStyle w:val="3"/>
        </w:rPr>
        <w:t>https://www.youtube.com/watch?v=jS66aYoRa2k&amp;t=286s</w:t>
      </w:r>
      <w:r>
        <w:rPr>
          <w:rStyle w:val="3"/>
        </w:rPr>
        <w:fldChar w:fldCharType="end"/>
      </w:r>
    </w:p>
    <w:p w14:paraId="048B5177">
      <w:pPr>
        <w:shd w:val="clear" w:color="auto" w:fill="FFFFFF"/>
        <w:spacing w:after="0" w:line="240" w:lineRule="auto"/>
        <w:outlineLvl w:val="0"/>
        <w:rPr>
          <w:rFonts w:hint="default" w:ascii="Cambria" w:hAnsi="Cambria" w:eastAsia="Times New Roman" w:cs="Cambria"/>
          <w:color w:val="0F0F0F"/>
          <w:kern w:val="36"/>
          <w:sz w:val="20"/>
          <w:szCs w:val="20"/>
          <w:lang w:eastAsia="fr-FR"/>
          <w14:ligatures w14:val="none"/>
        </w:rPr>
      </w:pPr>
      <w:r>
        <w:rPr>
          <w:rFonts w:hint="default" w:ascii="Cambria" w:hAnsi="Cambria" w:eastAsia="Times New Roman" w:cs="Cambria"/>
          <w:color w:val="0F0F0F"/>
          <w:kern w:val="36"/>
          <w:sz w:val="20"/>
          <w:szCs w:val="20"/>
          <w:lang w:eastAsia="fr-FR"/>
          <w14:ligatures w14:val="none"/>
        </w:rPr>
        <w:t>La France et ses outre-mer : des territoires complexes | Le dessous des cartes – ARTE</w:t>
      </w:r>
    </w:p>
    <w:p w14:paraId="361B926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21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Bahnschrif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Calisto MT">
    <w:panose1 w:val="02040603050505030304"/>
    <w:charset w:val="00"/>
    <w:family w:val="auto"/>
    <w:pitch w:val="default"/>
    <w:sig w:usb0="00000003" w:usb1="00000000" w:usb2="00000000" w:usb3="00000000" w:csb0="2000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701FF"/>
    <w:rsid w:val="7FB7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fr-FR" w:eastAsia="en-US" w:bidi="ar-SA"/>
      <w14:ligatures w14:val="standardContextual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2026-04-20T05:43:00Z</dcterms:created>
  <dc:creator>krine</dc:creator>
  <cp:lastModifiedBy>krine</cp:lastModifiedBy>
  <dcterms:modified xsi:type="dcterms:W3CDTF">2026-04-20T05:46:03Z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1036-12.1.0.25242</vt:lpwstr>
  </property>
  <property fmtid="{D5CDD505-2E9C-101B-9397-08002B2CF9AE}" pid="3" name="ICV">
    <vt:lpwstr>E13946F8D5984D98B5B6D5D955C16E8E_11</vt:lpwstr>
  </property>
  <property fmtid="{D5CDD505-2E9C-101B-9397-08002B2CF9AE}" pid="4" name="KSOTemplateDocerSaveRecord">
    <vt:lpwstr>eyJoZGlkIjoiYTdhNmRhN2MyODVhMTU4MmI5NWJkYzBkMjc2ZDczOTQifQ==</vt:lpwstr>
  </property>
</Properties>
</file>