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684" w:rsidRPr="00347684" w:rsidRDefault="00347684" w:rsidP="00347684">
      <w:pPr>
        <w:pStyle w:val="NormaleWeb"/>
        <w:rPr>
          <w:b/>
          <w:bCs/>
          <w:color w:val="FF0000"/>
          <w:sz w:val="27"/>
          <w:szCs w:val="27"/>
          <w:lang w:val="es-ES"/>
        </w:rPr>
      </w:pPr>
      <w:r w:rsidRPr="00347684">
        <w:rPr>
          <w:b/>
          <w:bCs/>
          <w:color w:val="FF0000"/>
          <w:sz w:val="27"/>
          <w:szCs w:val="27"/>
          <w:lang w:val="es-ES"/>
        </w:rPr>
        <w:t>Les jeunes angoissés par l’amour.</w:t>
      </w:r>
    </w:p>
    <w:p w:rsidR="00347684" w:rsidRPr="00347684" w:rsidRDefault="00347684" w:rsidP="00347684">
      <w:pPr>
        <w:pStyle w:val="NormaleWeb"/>
        <w:rPr>
          <w:color w:val="000000"/>
          <w:sz w:val="27"/>
          <w:szCs w:val="27"/>
          <w:lang w:val="es-ES"/>
        </w:rPr>
      </w:pPr>
    </w:p>
    <w:p w:rsidR="00347684" w:rsidRDefault="00347684" w:rsidP="0034768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https://www.sudradio.fr/emission/brigitte-lahaie-sudradio-151</w:t>
      </w:r>
    </w:p>
    <w:p w:rsidR="00347684" w:rsidRDefault="00347684" w:rsidP="0034768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19’43 </w:t>
      </w:r>
      <w:proofErr w:type="spellStart"/>
      <w:r>
        <w:rPr>
          <w:color w:val="000000"/>
          <w:sz w:val="27"/>
          <w:szCs w:val="27"/>
        </w:rPr>
        <w:t>jusqu’à</w:t>
      </w:r>
      <w:proofErr w:type="spellEnd"/>
      <w:r>
        <w:rPr>
          <w:color w:val="000000"/>
          <w:sz w:val="27"/>
          <w:szCs w:val="27"/>
        </w:rPr>
        <w:t xml:space="preserve"> 22’27</w:t>
      </w:r>
      <w:bookmarkStart w:id="0" w:name="_GoBack"/>
      <w:bookmarkEnd w:id="0"/>
    </w:p>
    <w:p w:rsidR="00347684" w:rsidRDefault="00347684" w:rsidP="00347684">
      <w:pPr>
        <w:pStyle w:val="Normale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Vitesse</w:t>
      </w:r>
      <w:proofErr w:type="spellEnd"/>
      <w:r>
        <w:rPr>
          <w:color w:val="000000"/>
          <w:sz w:val="27"/>
          <w:szCs w:val="27"/>
        </w:rPr>
        <w:t xml:space="preserve"> 0,9</w:t>
      </w:r>
    </w:p>
    <w:p w:rsidR="00347684" w:rsidRDefault="00347684">
      <w:pPr>
        <w:rPr>
          <w:rFonts w:ascii="Century Gothic" w:hAnsi="Century Gothic"/>
          <w:color w:val="001A1E"/>
          <w:shd w:val="clear" w:color="auto" w:fill="E7F3F5"/>
          <w:lang w:val="fr-FR"/>
        </w:rPr>
      </w:pPr>
    </w:p>
    <w:p w:rsidR="00347684" w:rsidRDefault="00347684">
      <w:pPr>
        <w:rPr>
          <w:rFonts w:ascii="Century Gothic" w:hAnsi="Century Gothic"/>
          <w:color w:val="001A1E"/>
          <w:shd w:val="clear" w:color="auto" w:fill="E7F3F5"/>
          <w:lang w:val="fr-FR"/>
        </w:rPr>
      </w:pPr>
    </w:p>
    <w:p w:rsidR="00BF3751" w:rsidRDefault="00BF3751">
      <w:pPr>
        <w:rPr>
          <w:rFonts w:ascii="Century Gothic" w:hAnsi="Century Gothic"/>
          <w:color w:val="001A1E"/>
          <w:shd w:val="clear" w:color="auto" w:fill="E7F3F5"/>
          <w:lang w:val="fr-FR"/>
        </w:rPr>
      </w:pPr>
      <w:r>
        <w:rPr>
          <w:rFonts w:ascii="Century Gothic" w:hAnsi="Century Gothic"/>
          <w:color w:val="001A1E"/>
          <w:shd w:val="clear" w:color="auto" w:fill="E7F3F5"/>
          <w:lang w:val="fr-FR"/>
        </w:rPr>
        <w:t xml:space="preserve">1 </w:t>
      </w:r>
      <w:r w:rsidRPr="00BF3751">
        <w:rPr>
          <w:rFonts w:ascii="Century Gothic" w:hAnsi="Century Gothic"/>
          <w:color w:val="001A1E"/>
          <w:shd w:val="clear" w:color="auto" w:fill="E7F3F5"/>
          <w:lang w:val="fr-FR"/>
        </w:rPr>
        <w:t>Quels sont les résultats des enquêtes concernant les relations amoureuses des jeunes en 2023 ?</w:t>
      </w:r>
    </w:p>
    <w:p w:rsidR="00BF3751" w:rsidRDefault="00BF3751">
      <w:pPr>
        <w:rPr>
          <w:rFonts w:ascii="Century Gothic" w:hAnsi="Century Gothic"/>
          <w:color w:val="001A1E"/>
          <w:shd w:val="clear" w:color="auto" w:fill="E7F3F5"/>
        </w:rPr>
      </w:pPr>
      <w:r>
        <w:rPr>
          <w:lang w:val="fr-FR"/>
        </w:rPr>
        <w:t xml:space="preserve">2 </w:t>
      </w:r>
      <w:r w:rsidRPr="00BF3751">
        <w:rPr>
          <w:rFonts w:ascii="Century Gothic" w:hAnsi="Century Gothic"/>
          <w:color w:val="001A1E"/>
          <w:shd w:val="clear" w:color="auto" w:fill="E7F3F5"/>
          <w:lang w:val="fr-FR"/>
        </w:rPr>
        <w:t xml:space="preserve">Lors d’un premier rendez-vous, quelle est la plus grande peur des jeunes femmes ? </w:t>
      </w:r>
      <w:proofErr w:type="spellStart"/>
      <w:proofErr w:type="gramStart"/>
      <w:r>
        <w:rPr>
          <w:rFonts w:ascii="Century Gothic" w:hAnsi="Century Gothic"/>
          <w:color w:val="001A1E"/>
          <w:shd w:val="clear" w:color="auto" w:fill="E7F3F5"/>
        </w:rPr>
        <w:t>Pourquoi</w:t>
      </w:r>
      <w:proofErr w:type="spellEnd"/>
      <w:r>
        <w:rPr>
          <w:rFonts w:ascii="Century Gothic" w:hAnsi="Century Gothic"/>
          <w:color w:val="001A1E"/>
          <w:shd w:val="clear" w:color="auto" w:fill="E7F3F5"/>
        </w:rPr>
        <w:t> ?</w:t>
      </w:r>
      <w:proofErr w:type="gramEnd"/>
    </w:p>
    <w:p w:rsidR="00BF3751" w:rsidRDefault="00BF3751">
      <w:pPr>
        <w:rPr>
          <w:rFonts w:ascii="Century Gothic" w:hAnsi="Century Gothic"/>
          <w:color w:val="001A1E"/>
          <w:shd w:val="clear" w:color="auto" w:fill="E7F3F5"/>
          <w:lang w:val="fr-FR"/>
        </w:rPr>
      </w:pPr>
      <w:r>
        <w:rPr>
          <w:rFonts w:ascii="Century Gothic" w:hAnsi="Century Gothic"/>
          <w:color w:val="001A1E"/>
          <w:shd w:val="clear" w:color="auto" w:fill="E7F3F5"/>
          <w:lang w:val="fr-FR"/>
        </w:rPr>
        <w:t xml:space="preserve">3 </w:t>
      </w:r>
      <w:r w:rsidRPr="00BF3751">
        <w:rPr>
          <w:rFonts w:ascii="Century Gothic" w:hAnsi="Century Gothic"/>
          <w:color w:val="001A1E"/>
          <w:shd w:val="clear" w:color="auto" w:fill="E7F3F5"/>
          <w:lang w:val="fr-FR"/>
        </w:rPr>
        <w:t>Comment se comportent les 18-24 ans ?</w:t>
      </w:r>
    </w:p>
    <w:p w:rsidR="00BF3751" w:rsidRPr="00BF3751" w:rsidRDefault="00BF3751">
      <w:pPr>
        <w:rPr>
          <w:lang w:val="fr-FR"/>
        </w:rPr>
      </w:pPr>
      <w:r>
        <w:rPr>
          <w:lang w:val="fr-FR"/>
        </w:rPr>
        <w:t xml:space="preserve">4 </w:t>
      </w:r>
      <w:r w:rsidRPr="00BF3751">
        <w:rPr>
          <w:rFonts w:ascii="Century Gothic" w:hAnsi="Century Gothic"/>
          <w:color w:val="001A1E"/>
          <w:shd w:val="clear" w:color="auto" w:fill="E7F3F5"/>
          <w:lang w:val="fr-FR"/>
        </w:rPr>
        <w:t>Relevez quatre mots ou expressions liés au vocabulaire de l’amour.</w:t>
      </w:r>
    </w:p>
    <w:sectPr w:rsidR="00BF3751" w:rsidRPr="00BF37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1"/>
    <w:rsid w:val="00347684"/>
    <w:rsid w:val="003C5616"/>
    <w:rsid w:val="00B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01E8"/>
  <w15:chartTrackingRefBased/>
  <w15:docId w15:val="{374076B8-2FCA-40BB-81AA-6F3FDC87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4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5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2024-12-03T11:17:00Z</dcterms:created>
  <dcterms:modified xsi:type="dcterms:W3CDTF">2024-12-03T11:17:00Z</dcterms:modified>
</cp:coreProperties>
</file>