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6226"/>
        <w:tblW w:w="0" w:type="auto"/>
        <w:tblLook w:val="04A0" w:firstRow="1" w:lastRow="0" w:firstColumn="1" w:lastColumn="0" w:noHBand="0" w:noVBand="1"/>
      </w:tblPr>
      <w:tblGrid>
        <w:gridCol w:w="1795"/>
        <w:gridCol w:w="1453"/>
        <w:gridCol w:w="1451"/>
        <w:gridCol w:w="1453"/>
        <w:gridCol w:w="1455"/>
        <w:gridCol w:w="1455"/>
      </w:tblGrid>
      <w:tr w:rsidR="00CB373E" w:rsidTr="009E4A0A">
        <w:tc>
          <w:tcPr>
            <w:tcW w:w="1795" w:type="dxa"/>
          </w:tcPr>
          <w:p w:rsidR="00CB373E" w:rsidRDefault="00CB373E" w:rsidP="009E4A0A"/>
        </w:tc>
        <w:tc>
          <w:tcPr>
            <w:tcW w:w="1453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MASCULIN</w:t>
            </w:r>
          </w:p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SINGULIER</w:t>
            </w:r>
          </w:p>
        </w:tc>
        <w:tc>
          <w:tcPr>
            <w:tcW w:w="1451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proofErr w:type="spellStart"/>
            <w:r w:rsidRPr="00CB373E">
              <w:rPr>
                <w:b/>
                <w:bCs/>
              </w:rPr>
              <w:t>FéMININ</w:t>
            </w:r>
            <w:proofErr w:type="spellEnd"/>
          </w:p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SINGULIER</w:t>
            </w:r>
          </w:p>
        </w:tc>
        <w:tc>
          <w:tcPr>
            <w:tcW w:w="1453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PLURIEL</w:t>
            </w:r>
          </w:p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MASCULIN</w:t>
            </w:r>
          </w:p>
          <w:p w:rsidR="00CB373E" w:rsidRPr="00CB373E" w:rsidRDefault="00CB373E" w:rsidP="009E4A0A">
            <w:pPr>
              <w:rPr>
                <w:b/>
                <w:bCs/>
              </w:rPr>
            </w:pPr>
            <w:proofErr w:type="spellStart"/>
            <w:r w:rsidRPr="00CB373E">
              <w:rPr>
                <w:b/>
                <w:bCs/>
              </w:rPr>
              <w:t>FéMININ</w:t>
            </w:r>
            <w:proofErr w:type="spellEnd"/>
          </w:p>
        </w:tc>
        <w:tc>
          <w:tcPr>
            <w:tcW w:w="1455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proofErr w:type="spellStart"/>
            <w:r w:rsidRPr="00CB373E">
              <w:rPr>
                <w:b/>
                <w:bCs/>
              </w:rPr>
              <w:t>NéGATION</w:t>
            </w:r>
            <w:proofErr w:type="spellEnd"/>
          </w:p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SINGULIER</w:t>
            </w:r>
          </w:p>
        </w:tc>
        <w:tc>
          <w:tcPr>
            <w:tcW w:w="1455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proofErr w:type="spellStart"/>
            <w:r w:rsidRPr="00CB373E">
              <w:rPr>
                <w:b/>
                <w:bCs/>
              </w:rPr>
              <w:t>NéGATION</w:t>
            </w:r>
            <w:proofErr w:type="spellEnd"/>
          </w:p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PLURIEL</w:t>
            </w:r>
          </w:p>
        </w:tc>
      </w:tr>
      <w:tr w:rsidR="00CB373E" w:rsidTr="009E4A0A">
        <w:tc>
          <w:tcPr>
            <w:tcW w:w="1795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 xml:space="preserve">ARTICLES </w:t>
            </w:r>
          </w:p>
          <w:p w:rsidR="00CB373E" w:rsidRPr="00CB373E" w:rsidRDefault="00CB373E" w:rsidP="009E4A0A">
            <w:pPr>
              <w:rPr>
                <w:b/>
                <w:bCs/>
              </w:rPr>
            </w:pPr>
            <w:proofErr w:type="spellStart"/>
            <w:r w:rsidRPr="00CB373E">
              <w:rPr>
                <w:b/>
                <w:bCs/>
              </w:rPr>
              <w:t>DéFINIS</w:t>
            </w:r>
            <w:proofErr w:type="spellEnd"/>
          </w:p>
        </w:tc>
        <w:tc>
          <w:tcPr>
            <w:tcW w:w="1453" w:type="dxa"/>
          </w:tcPr>
          <w:p w:rsidR="00CB373E" w:rsidRDefault="00CB373E" w:rsidP="009E4A0A">
            <w:r>
              <w:t xml:space="preserve">LE </w:t>
            </w:r>
          </w:p>
          <w:p w:rsidR="00CB373E" w:rsidRDefault="00CB373E" w:rsidP="009E4A0A">
            <w:r>
              <w:t>L’</w:t>
            </w:r>
          </w:p>
        </w:tc>
        <w:tc>
          <w:tcPr>
            <w:tcW w:w="1451" w:type="dxa"/>
          </w:tcPr>
          <w:p w:rsidR="00CB373E" w:rsidRDefault="00CB373E" w:rsidP="009E4A0A">
            <w:r>
              <w:t>LA</w:t>
            </w:r>
          </w:p>
          <w:p w:rsidR="00CB373E" w:rsidRDefault="00CB373E" w:rsidP="009E4A0A">
            <w:r w:rsidRPr="00460A7E">
              <w:rPr>
                <w:highlight w:val="yellow"/>
              </w:rPr>
              <w:t>L’</w:t>
            </w:r>
          </w:p>
        </w:tc>
        <w:tc>
          <w:tcPr>
            <w:tcW w:w="1453" w:type="dxa"/>
          </w:tcPr>
          <w:p w:rsidR="00CB373E" w:rsidRDefault="00CB373E" w:rsidP="009E4A0A">
            <w:r>
              <w:t>LES</w:t>
            </w:r>
          </w:p>
        </w:tc>
        <w:tc>
          <w:tcPr>
            <w:tcW w:w="1455" w:type="dxa"/>
          </w:tcPr>
          <w:p w:rsidR="00CB373E" w:rsidRDefault="00CB373E" w:rsidP="009E4A0A">
            <w:r>
              <w:t>LE/LA</w:t>
            </w:r>
          </w:p>
          <w:p w:rsidR="00CB373E" w:rsidRDefault="00CB373E" w:rsidP="009E4A0A">
            <w:r>
              <w:t>L’</w:t>
            </w:r>
            <w:r w:rsidR="00460A7E">
              <w:t>/L’</w:t>
            </w:r>
          </w:p>
        </w:tc>
        <w:tc>
          <w:tcPr>
            <w:tcW w:w="1455" w:type="dxa"/>
          </w:tcPr>
          <w:p w:rsidR="00CB373E" w:rsidRDefault="00460A7E" w:rsidP="009E4A0A">
            <w:r>
              <w:t>LES</w:t>
            </w:r>
          </w:p>
        </w:tc>
      </w:tr>
      <w:tr w:rsidR="00CB373E" w:rsidTr="009E4A0A">
        <w:tc>
          <w:tcPr>
            <w:tcW w:w="1795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ARTICLES</w:t>
            </w:r>
          </w:p>
          <w:p w:rsidR="00CB373E" w:rsidRPr="00CB373E" w:rsidRDefault="00CB373E" w:rsidP="009E4A0A">
            <w:pPr>
              <w:rPr>
                <w:b/>
                <w:bCs/>
              </w:rPr>
            </w:pPr>
            <w:proofErr w:type="spellStart"/>
            <w:r w:rsidRPr="00CB373E">
              <w:rPr>
                <w:b/>
                <w:bCs/>
              </w:rPr>
              <w:t>INDéFINIS</w:t>
            </w:r>
            <w:proofErr w:type="spellEnd"/>
          </w:p>
        </w:tc>
        <w:tc>
          <w:tcPr>
            <w:tcW w:w="1453" w:type="dxa"/>
          </w:tcPr>
          <w:p w:rsidR="00CB373E" w:rsidRDefault="00CB373E" w:rsidP="009E4A0A">
            <w:r>
              <w:t>UN</w:t>
            </w:r>
          </w:p>
        </w:tc>
        <w:tc>
          <w:tcPr>
            <w:tcW w:w="1451" w:type="dxa"/>
          </w:tcPr>
          <w:p w:rsidR="00CB373E" w:rsidRDefault="00CB373E" w:rsidP="009E4A0A">
            <w:r>
              <w:t>UNE</w:t>
            </w:r>
          </w:p>
        </w:tc>
        <w:tc>
          <w:tcPr>
            <w:tcW w:w="1453" w:type="dxa"/>
          </w:tcPr>
          <w:p w:rsidR="00CB373E" w:rsidRDefault="00CB373E" w:rsidP="009E4A0A">
            <w:r>
              <w:t>DES</w:t>
            </w:r>
          </w:p>
        </w:tc>
        <w:tc>
          <w:tcPr>
            <w:tcW w:w="1455" w:type="dxa"/>
          </w:tcPr>
          <w:p w:rsidR="00CB373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DE</w:t>
            </w:r>
          </w:p>
          <w:p w:rsidR="00460A7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D’</w:t>
            </w:r>
          </w:p>
        </w:tc>
        <w:tc>
          <w:tcPr>
            <w:tcW w:w="1455" w:type="dxa"/>
          </w:tcPr>
          <w:p w:rsidR="00CB373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DE</w:t>
            </w:r>
          </w:p>
          <w:p w:rsidR="00460A7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D’</w:t>
            </w:r>
          </w:p>
        </w:tc>
      </w:tr>
      <w:tr w:rsidR="00CB373E" w:rsidTr="009E4A0A">
        <w:tc>
          <w:tcPr>
            <w:tcW w:w="1795" w:type="dxa"/>
          </w:tcPr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ARTICLES</w:t>
            </w:r>
          </w:p>
          <w:p w:rsidR="00CB373E" w:rsidRPr="00CB373E" w:rsidRDefault="00CB373E" w:rsidP="009E4A0A">
            <w:pPr>
              <w:rPr>
                <w:b/>
                <w:bCs/>
              </w:rPr>
            </w:pPr>
            <w:r w:rsidRPr="00CB373E">
              <w:rPr>
                <w:b/>
                <w:bCs/>
              </w:rPr>
              <w:t>PARTITIFS</w:t>
            </w:r>
          </w:p>
        </w:tc>
        <w:tc>
          <w:tcPr>
            <w:tcW w:w="1453" w:type="dxa"/>
          </w:tcPr>
          <w:p w:rsidR="00CB373E" w:rsidRDefault="00CB373E" w:rsidP="009E4A0A">
            <w:r>
              <w:t>DU</w:t>
            </w:r>
          </w:p>
          <w:p w:rsidR="00CB373E" w:rsidRDefault="00CB373E" w:rsidP="009E4A0A">
            <w:r>
              <w:t>DE L’</w:t>
            </w:r>
          </w:p>
        </w:tc>
        <w:tc>
          <w:tcPr>
            <w:tcW w:w="1451" w:type="dxa"/>
          </w:tcPr>
          <w:p w:rsidR="00CB373E" w:rsidRDefault="00CB373E" w:rsidP="009E4A0A">
            <w:r>
              <w:t>DE LA</w:t>
            </w:r>
          </w:p>
          <w:p w:rsidR="00CB373E" w:rsidRDefault="00CB373E" w:rsidP="009E4A0A">
            <w:r>
              <w:t>DE L’</w:t>
            </w:r>
          </w:p>
        </w:tc>
        <w:tc>
          <w:tcPr>
            <w:tcW w:w="1453" w:type="dxa"/>
          </w:tcPr>
          <w:p w:rsidR="00CB373E" w:rsidRDefault="00CB373E" w:rsidP="009E4A0A"/>
        </w:tc>
        <w:tc>
          <w:tcPr>
            <w:tcW w:w="1455" w:type="dxa"/>
          </w:tcPr>
          <w:p w:rsidR="00CB373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DE</w:t>
            </w:r>
          </w:p>
          <w:p w:rsidR="00460A7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D’</w:t>
            </w:r>
          </w:p>
        </w:tc>
        <w:tc>
          <w:tcPr>
            <w:tcW w:w="1455" w:type="dxa"/>
          </w:tcPr>
          <w:p w:rsidR="00CB373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DE</w:t>
            </w:r>
          </w:p>
          <w:p w:rsidR="00460A7E" w:rsidRPr="00460A7E" w:rsidRDefault="00460A7E" w:rsidP="009E4A0A">
            <w:pPr>
              <w:rPr>
                <w:highlight w:val="yellow"/>
              </w:rPr>
            </w:pPr>
            <w:r w:rsidRPr="00460A7E">
              <w:rPr>
                <w:highlight w:val="yellow"/>
              </w:rPr>
              <w:t>D’</w:t>
            </w:r>
          </w:p>
        </w:tc>
      </w:tr>
      <w:tr w:rsidR="00460A7E" w:rsidTr="009E4A0A">
        <w:tc>
          <w:tcPr>
            <w:tcW w:w="1795" w:type="dxa"/>
          </w:tcPr>
          <w:p w:rsidR="00460A7E" w:rsidRDefault="00460A7E" w:rsidP="009E4A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ADJECTIFS </w:t>
            </w:r>
          </w:p>
          <w:p w:rsidR="00460A7E" w:rsidRPr="00CB373E" w:rsidRDefault="00460A7E" w:rsidP="009E4A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DéMONSTRATIFS</w:t>
            </w:r>
            <w:proofErr w:type="spellEnd"/>
          </w:p>
        </w:tc>
        <w:tc>
          <w:tcPr>
            <w:tcW w:w="1453" w:type="dxa"/>
          </w:tcPr>
          <w:p w:rsidR="00460A7E" w:rsidRDefault="00460A7E" w:rsidP="009E4A0A">
            <w:r>
              <w:t>CE</w:t>
            </w:r>
          </w:p>
          <w:p w:rsidR="00460A7E" w:rsidRDefault="00460A7E" w:rsidP="009E4A0A">
            <w:r w:rsidRPr="00460A7E">
              <w:rPr>
                <w:highlight w:val="yellow"/>
              </w:rPr>
              <w:t>CET</w:t>
            </w:r>
          </w:p>
        </w:tc>
        <w:tc>
          <w:tcPr>
            <w:tcW w:w="1451" w:type="dxa"/>
          </w:tcPr>
          <w:p w:rsidR="00460A7E" w:rsidRDefault="00460A7E" w:rsidP="009E4A0A">
            <w:r>
              <w:t>CETTE</w:t>
            </w:r>
          </w:p>
        </w:tc>
        <w:tc>
          <w:tcPr>
            <w:tcW w:w="1453" w:type="dxa"/>
          </w:tcPr>
          <w:p w:rsidR="00460A7E" w:rsidRDefault="00460A7E" w:rsidP="009E4A0A">
            <w:r>
              <w:t>CES</w:t>
            </w:r>
          </w:p>
        </w:tc>
        <w:tc>
          <w:tcPr>
            <w:tcW w:w="1455" w:type="dxa"/>
          </w:tcPr>
          <w:p w:rsidR="00460A7E" w:rsidRPr="00460A7E" w:rsidRDefault="00460A7E" w:rsidP="009E4A0A">
            <w:r w:rsidRPr="00460A7E">
              <w:t>CES</w:t>
            </w:r>
          </w:p>
        </w:tc>
        <w:tc>
          <w:tcPr>
            <w:tcW w:w="1455" w:type="dxa"/>
          </w:tcPr>
          <w:p w:rsidR="00460A7E" w:rsidRPr="00460A7E" w:rsidRDefault="00460A7E" w:rsidP="009E4A0A">
            <w:r w:rsidRPr="00460A7E">
              <w:t>CES</w:t>
            </w:r>
          </w:p>
        </w:tc>
      </w:tr>
      <w:tr w:rsidR="00460A7E" w:rsidTr="009E4A0A">
        <w:tc>
          <w:tcPr>
            <w:tcW w:w="1795" w:type="dxa"/>
          </w:tcPr>
          <w:p w:rsidR="00460A7E" w:rsidRDefault="00460A7E" w:rsidP="009E4A0A">
            <w:pPr>
              <w:rPr>
                <w:b/>
                <w:bCs/>
              </w:rPr>
            </w:pPr>
            <w:r>
              <w:rPr>
                <w:b/>
                <w:bCs/>
              </w:rPr>
              <w:t>ADJECTIFS</w:t>
            </w:r>
          </w:p>
          <w:p w:rsidR="00460A7E" w:rsidRDefault="00460A7E" w:rsidP="009E4A0A">
            <w:pPr>
              <w:rPr>
                <w:b/>
                <w:bCs/>
              </w:rPr>
            </w:pPr>
            <w:r>
              <w:rPr>
                <w:b/>
                <w:bCs/>
              </w:rPr>
              <w:t>POSSESSIFS</w:t>
            </w:r>
          </w:p>
        </w:tc>
        <w:tc>
          <w:tcPr>
            <w:tcW w:w="1453" w:type="dxa"/>
          </w:tcPr>
          <w:p w:rsidR="00460A7E" w:rsidRDefault="00460A7E" w:rsidP="009E4A0A">
            <w:r>
              <w:t>MON</w:t>
            </w:r>
          </w:p>
          <w:p w:rsidR="00460A7E" w:rsidRDefault="00460A7E" w:rsidP="009E4A0A">
            <w:r>
              <w:t>TON</w:t>
            </w:r>
          </w:p>
          <w:p w:rsidR="00460A7E" w:rsidRDefault="00460A7E" w:rsidP="009E4A0A">
            <w:r>
              <w:t>SON</w:t>
            </w:r>
          </w:p>
          <w:p w:rsidR="00460A7E" w:rsidRDefault="00460A7E" w:rsidP="009E4A0A">
            <w:r>
              <w:t>NOTRE</w:t>
            </w:r>
          </w:p>
          <w:p w:rsidR="00460A7E" w:rsidRDefault="00460A7E" w:rsidP="009E4A0A">
            <w:r>
              <w:t>VOTRE</w:t>
            </w:r>
          </w:p>
          <w:p w:rsidR="00460A7E" w:rsidRDefault="00460A7E" w:rsidP="009E4A0A">
            <w:r>
              <w:t>LEUR</w:t>
            </w:r>
          </w:p>
        </w:tc>
        <w:tc>
          <w:tcPr>
            <w:tcW w:w="1451" w:type="dxa"/>
          </w:tcPr>
          <w:p w:rsidR="00460A7E" w:rsidRDefault="00C053FF" w:rsidP="009E4A0A">
            <w:r w:rsidRPr="00C053FF">
              <w:rPr>
                <w:highlight w:val="yellow"/>
              </w:rPr>
              <w:t>MON</w:t>
            </w:r>
            <w:r>
              <w:t>/</w:t>
            </w:r>
            <w:r w:rsidR="00460A7E">
              <w:t>MA</w:t>
            </w:r>
          </w:p>
          <w:p w:rsidR="00460A7E" w:rsidRDefault="00C053FF" w:rsidP="009E4A0A">
            <w:r w:rsidRPr="00C053FF">
              <w:rPr>
                <w:highlight w:val="yellow"/>
              </w:rPr>
              <w:t>TON</w:t>
            </w:r>
            <w:r>
              <w:t>/</w:t>
            </w:r>
            <w:r w:rsidR="00460A7E">
              <w:t>TA</w:t>
            </w:r>
          </w:p>
          <w:p w:rsidR="00460A7E" w:rsidRDefault="00C053FF" w:rsidP="009E4A0A">
            <w:r w:rsidRPr="00C053FF">
              <w:rPr>
                <w:highlight w:val="yellow"/>
              </w:rPr>
              <w:t>SON</w:t>
            </w:r>
            <w:r>
              <w:t>/</w:t>
            </w:r>
            <w:r w:rsidR="00460A7E">
              <w:t>SA</w:t>
            </w:r>
          </w:p>
          <w:p w:rsidR="00460A7E" w:rsidRDefault="00460A7E" w:rsidP="009E4A0A">
            <w:r>
              <w:t>NOTRE</w:t>
            </w:r>
          </w:p>
          <w:p w:rsidR="00460A7E" w:rsidRDefault="00460A7E" w:rsidP="009E4A0A">
            <w:r>
              <w:t>VOTRE</w:t>
            </w:r>
          </w:p>
          <w:p w:rsidR="00460A7E" w:rsidRDefault="00460A7E" w:rsidP="009E4A0A">
            <w:r>
              <w:t>LEUR</w:t>
            </w:r>
          </w:p>
        </w:tc>
        <w:tc>
          <w:tcPr>
            <w:tcW w:w="1453" w:type="dxa"/>
          </w:tcPr>
          <w:p w:rsidR="00460A7E" w:rsidRDefault="00460A7E" w:rsidP="009E4A0A">
            <w:r>
              <w:t>MES</w:t>
            </w:r>
          </w:p>
          <w:p w:rsidR="00460A7E" w:rsidRDefault="00460A7E" w:rsidP="009E4A0A">
            <w:r>
              <w:t>TES</w:t>
            </w:r>
          </w:p>
          <w:p w:rsidR="00460A7E" w:rsidRDefault="00460A7E" w:rsidP="009E4A0A">
            <w:r>
              <w:t>SES</w:t>
            </w:r>
          </w:p>
          <w:p w:rsidR="00460A7E" w:rsidRDefault="00460A7E" w:rsidP="009E4A0A">
            <w:r>
              <w:t>NOS</w:t>
            </w:r>
          </w:p>
          <w:p w:rsidR="00460A7E" w:rsidRDefault="00460A7E" w:rsidP="009E4A0A">
            <w:r>
              <w:t>VOS</w:t>
            </w:r>
          </w:p>
          <w:p w:rsidR="00460A7E" w:rsidRDefault="00460A7E" w:rsidP="009E4A0A">
            <w:r>
              <w:t>LEURS</w:t>
            </w:r>
          </w:p>
        </w:tc>
        <w:tc>
          <w:tcPr>
            <w:tcW w:w="1455" w:type="dxa"/>
          </w:tcPr>
          <w:p w:rsidR="00460A7E" w:rsidRPr="00460A7E" w:rsidRDefault="00460A7E" w:rsidP="009E4A0A">
            <w:r>
              <w:t>IDEM</w:t>
            </w:r>
          </w:p>
        </w:tc>
        <w:tc>
          <w:tcPr>
            <w:tcW w:w="1455" w:type="dxa"/>
          </w:tcPr>
          <w:p w:rsidR="00460A7E" w:rsidRPr="00460A7E" w:rsidRDefault="00460A7E" w:rsidP="009E4A0A">
            <w:r>
              <w:t>IDEM</w:t>
            </w:r>
          </w:p>
        </w:tc>
      </w:tr>
    </w:tbl>
    <w:p w:rsidR="00DB7BA5" w:rsidRDefault="009E4A0A" w:rsidP="009E4A0A">
      <w:pPr>
        <w:tabs>
          <w:tab w:val="center" w:pos="4536"/>
          <w:tab w:val="left" w:pos="7275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 w:rsidR="00460A7E" w:rsidRPr="00460A7E">
        <w:rPr>
          <w:b/>
          <w:bCs/>
          <w:sz w:val="48"/>
          <w:szCs w:val="48"/>
        </w:rPr>
        <w:t>LES Déterminants</w:t>
      </w:r>
      <w:r>
        <w:rPr>
          <w:b/>
          <w:bCs/>
          <w:sz w:val="48"/>
          <w:szCs w:val="48"/>
        </w:rPr>
        <w:tab/>
      </w:r>
    </w:p>
    <w:p w:rsidR="009E4A0A" w:rsidRDefault="009E4A0A" w:rsidP="009E4A0A">
      <w:pPr>
        <w:tabs>
          <w:tab w:val="center" w:pos="4536"/>
          <w:tab w:val="left" w:pos="7275"/>
        </w:tabs>
        <w:rPr>
          <w:b/>
          <w:bCs/>
          <w:sz w:val="24"/>
          <w:szCs w:val="24"/>
        </w:rPr>
      </w:pPr>
      <w:r w:rsidRPr="009E4A0A">
        <w:rPr>
          <w:b/>
          <w:bCs/>
          <w:sz w:val="24"/>
          <w:szCs w:val="24"/>
        </w:rPr>
        <w:t>Les déterminants en français :</w:t>
      </w:r>
    </w:p>
    <w:p w:rsidR="009E4A0A" w:rsidRDefault="009E4A0A" w:rsidP="009E4A0A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l’article défini</w:t>
      </w:r>
    </w:p>
    <w:p w:rsidR="009E4A0A" w:rsidRDefault="009E4A0A" w:rsidP="009E4A0A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l’article indéfini</w:t>
      </w:r>
    </w:p>
    <w:p w:rsidR="009E4A0A" w:rsidRDefault="009E4A0A" w:rsidP="009E4A0A">
      <w:pPr>
        <w:pStyle w:val="Paragrafoelenco"/>
        <w:ind w:left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l’article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partitif</w:t>
      </w:r>
      <w:proofErr w:type="spellEnd"/>
    </w:p>
    <w:p w:rsidR="009E4A0A" w:rsidRDefault="009E4A0A" w:rsidP="009E4A0A">
      <w:pPr>
        <w:pStyle w:val="Paragrafoelenco"/>
        <w:ind w:left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l’adjectif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possessif</w:t>
      </w:r>
      <w:proofErr w:type="spellEnd"/>
    </w:p>
    <w:p w:rsidR="009E4A0A" w:rsidRDefault="009E4A0A" w:rsidP="009E4A0A">
      <w:pPr>
        <w:pStyle w:val="Paragrafoelenco"/>
        <w:ind w:left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l’adjectif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démonstratif</w:t>
      </w:r>
      <w:proofErr w:type="spellEnd"/>
    </w:p>
    <w:p w:rsidR="009E4A0A" w:rsidRDefault="009E4A0A" w:rsidP="009E4A0A">
      <w:pPr>
        <w:pStyle w:val="Paragrafoelenc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les </w:t>
      </w:r>
      <w:proofErr w:type="spellStart"/>
      <w:r>
        <w:rPr>
          <w:sz w:val="24"/>
          <w:szCs w:val="24"/>
          <w:lang w:val="en-US"/>
        </w:rPr>
        <w:t>numéraux</w:t>
      </w:r>
      <w:proofErr w:type="spellEnd"/>
    </w:p>
    <w:p w:rsidR="009E4A0A" w:rsidRDefault="009E4A0A" w:rsidP="009E4A0A">
      <w:pPr>
        <w:pStyle w:val="Paragrafoelenc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les </w:t>
      </w:r>
      <w:proofErr w:type="spellStart"/>
      <w:r>
        <w:rPr>
          <w:sz w:val="24"/>
          <w:szCs w:val="24"/>
          <w:lang w:val="en-US"/>
        </w:rPr>
        <w:t>quantificateurs</w:t>
      </w:r>
      <w:proofErr w:type="spellEnd"/>
    </w:p>
    <w:p w:rsidR="009E4A0A" w:rsidRDefault="009E4A0A" w:rsidP="009E4A0A">
      <w:pPr>
        <w:pStyle w:val="Paragrafoelenco"/>
        <w:ind w:left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l’article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zéro</w:t>
      </w:r>
      <w:proofErr w:type="spellEnd"/>
    </w:p>
    <w:p w:rsidR="009E4A0A" w:rsidRDefault="009E4A0A" w:rsidP="009E4A0A">
      <w:pPr>
        <w:tabs>
          <w:tab w:val="center" w:pos="4536"/>
          <w:tab w:val="left" w:pos="7275"/>
        </w:tabs>
        <w:rPr>
          <w:b/>
          <w:bCs/>
          <w:sz w:val="24"/>
          <w:szCs w:val="24"/>
        </w:rPr>
      </w:pPr>
    </w:p>
    <w:p w:rsidR="009E4A0A" w:rsidRDefault="009E4A0A" w:rsidP="009E4A0A">
      <w:pPr>
        <w:tabs>
          <w:tab w:val="center" w:pos="4536"/>
          <w:tab w:val="left" w:pos="7275"/>
        </w:tabs>
        <w:rPr>
          <w:b/>
          <w:bCs/>
          <w:sz w:val="24"/>
          <w:szCs w:val="24"/>
        </w:rPr>
      </w:pPr>
    </w:p>
    <w:p w:rsidR="009E4A0A" w:rsidRDefault="009E4A0A" w:rsidP="009E4A0A">
      <w:pPr>
        <w:tabs>
          <w:tab w:val="center" w:pos="4536"/>
          <w:tab w:val="left" w:pos="7275"/>
        </w:tabs>
        <w:rPr>
          <w:b/>
          <w:bCs/>
          <w:sz w:val="24"/>
          <w:szCs w:val="24"/>
        </w:rPr>
      </w:pPr>
    </w:p>
    <w:p w:rsidR="00C053FF" w:rsidRPr="006E004F" w:rsidRDefault="00C053FF" w:rsidP="006E004F">
      <w:pPr>
        <w:tabs>
          <w:tab w:val="center" w:pos="4536"/>
          <w:tab w:val="left" w:pos="7275"/>
        </w:tabs>
        <w:rPr>
          <w:sz w:val="24"/>
          <w:szCs w:val="24"/>
        </w:rPr>
      </w:pPr>
      <w:proofErr w:type="gramStart"/>
      <w:r w:rsidRPr="006E004F">
        <w:rPr>
          <w:sz w:val="24"/>
          <w:szCs w:val="24"/>
        </w:rPr>
        <w:t>l’amie</w:t>
      </w:r>
      <w:proofErr w:type="gramEnd"/>
      <w:r w:rsidRPr="006E004F">
        <w:rPr>
          <w:sz w:val="24"/>
          <w:szCs w:val="24"/>
        </w:rPr>
        <w:t xml:space="preserve">   l’ami</w:t>
      </w:r>
      <w:r w:rsidR="006E004F">
        <w:rPr>
          <w:sz w:val="24"/>
          <w:szCs w:val="24"/>
        </w:rPr>
        <w:t xml:space="preserve">   </w:t>
      </w:r>
      <w:r w:rsidRPr="006E004F">
        <w:rPr>
          <w:sz w:val="24"/>
          <w:szCs w:val="24"/>
        </w:rPr>
        <w:t>l’école</w:t>
      </w:r>
      <w:r w:rsidR="006E004F">
        <w:rPr>
          <w:sz w:val="24"/>
          <w:szCs w:val="24"/>
        </w:rPr>
        <w:t xml:space="preserve">    </w:t>
      </w:r>
      <w:r w:rsidRPr="006E004F">
        <w:rPr>
          <w:sz w:val="24"/>
          <w:szCs w:val="24"/>
        </w:rPr>
        <w:t>l’église</w:t>
      </w:r>
    </w:p>
    <w:p w:rsidR="00C053FF" w:rsidRPr="006E004F" w:rsidRDefault="006E004F" w:rsidP="009E4A0A">
      <w:pPr>
        <w:tabs>
          <w:tab w:val="center" w:pos="4536"/>
          <w:tab w:val="left" w:pos="7275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C053FF" w:rsidRPr="006E004F">
        <w:rPr>
          <w:sz w:val="24"/>
          <w:szCs w:val="24"/>
        </w:rPr>
        <w:t>’ai de l’argent</w:t>
      </w:r>
      <w:r>
        <w:rPr>
          <w:sz w:val="24"/>
          <w:szCs w:val="24"/>
        </w:rPr>
        <w:t>.   J</w:t>
      </w:r>
      <w:r w:rsidR="00C053FF" w:rsidRPr="006E004F">
        <w:rPr>
          <w:sz w:val="24"/>
          <w:szCs w:val="24"/>
        </w:rPr>
        <w:t xml:space="preserve">e n’ai pas </w:t>
      </w:r>
      <w:r w:rsidR="00C053FF" w:rsidRPr="006E004F">
        <w:rPr>
          <w:b/>
          <w:bCs/>
          <w:sz w:val="24"/>
          <w:szCs w:val="24"/>
        </w:rPr>
        <w:t>d’</w:t>
      </w:r>
      <w:r w:rsidR="00C053FF" w:rsidRPr="006E004F">
        <w:rPr>
          <w:sz w:val="24"/>
          <w:szCs w:val="24"/>
        </w:rPr>
        <w:t>argent</w:t>
      </w:r>
    </w:p>
    <w:p w:rsidR="00C053FF" w:rsidRPr="006E004F" w:rsidRDefault="006E004F" w:rsidP="009E4A0A">
      <w:pPr>
        <w:tabs>
          <w:tab w:val="center" w:pos="4536"/>
          <w:tab w:val="left" w:pos="7275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C053FF" w:rsidRPr="006E004F">
        <w:rPr>
          <w:sz w:val="24"/>
          <w:szCs w:val="24"/>
        </w:rPr>
        <w:t>’ai un frère</w:t>
      </w:r>
      <w:r>
        <w:rPr>
          <w:sz w:val="24"/>
          <w:szCs w:val="24"/>
        </w:rPr>
        <w:t>.</w:t>
      </w:r>
      <w:r w:rsidR="00C053FF" w:rsidRPr="006E004F">
        <w:rPr>
          <w:sz w:val="24"/>
          <w:szCs w:val="24"/>
        </w:rPr>
        <w:t xml:space="preserve">     </w:t>
      </w:r>
      <w:r>
        <w:rPr>
          <w:sz w:val="24"/>
          <w:szCs w:val="24"/>
        </w:rPr>
        <w:t>J</w:t>
      </w:r>
      <w:r w:rsidR="00C053FF" w:rsidRPr="006E004F">
        <w:rPr>
          <w:sz w:val="24"/>
          <w:szCs w:val="24"/>
        </w:rPr>
        <w:t xml:space="preserve">e n’ai pas </w:t>
      </w:r>
      <w:r w:rsidR="00C053FF" w:rsidRPr="006E004F">
        <w:rPr>
          <w:b/>
          <w:bCs/>
          <w:sz w:val="24"/>
          <w:szCs w:val="24"/>
        </w:rPr>
        <w:t>de</w:t>
      </w:r>
      <w:r w:rsidR="00C053FF" w:rsidRPr="006E004F">
        <w:rPr>
          <w:sz w:val="24"/>
          <w:szCs w:val="24"/>
        </w:rPr>
        <w:t xml:space="preserve"> frère</w:t>
      </w:r>
    </w:p>
    <w:p w:rsidR="006E004F" w:rsidRPr="006E004F" w:rsidRDefault="006E004F" w:rsidP="00C053FF">
      <w:pPr>
        <w:tabs>
          <w:tab w:val="center" w:pos="4536"/>
          <w:tab w:val="left" w:pos="7275"/>
        </w:tabs>
        <w:rPr>
          <w:b/>
          <w:bCs/>
          <w:sz w:val="24"/>
          <w:szCs w:val="24"/>
        </w:rPr>
      </w:pPr>
      <w:r w:rsidRPr="006E004F">
        <w:rPr>
          <w:b/>
          <w:bCs/>
          <w:sz w:val="24"/>
          <w:szCs w:val="24"/>
        </w:rPr>
        <w:t>Les articles contractés</w:t>
      </w:r>
    </w:p>
    <w:p w:rsidR="004E70EB" w:rsidRPr="006E004F" w:rsidRDefault="004E70EB" w:rsidP="00C053FF">
      <w:pPr>
        <w:tabs>
          <w:tab w:val="center" w:pos="4536"/>
          <w:tab w:val="left" w:pos="7275"/>
        </w:tabs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E004F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6E004F">
        <w:rPr>
          <w:rFonts w:asciiTheme="majorBidi" w:hAnsiTheme="majorBidi" w:cstheme="majorBidi"/>
          <w:sz w:val="24"/>
          <w:szCs w:val="24"/>
        </w:rPr>
        <w:t>+le</w:t>
      </w:r>
      <w:proofErr w:type="spellEnd"/>
      <w:r w:rsidRPr="006E004F">
        <w:rPr>
          <w:rFonts w:asciiTheme="majorBidi" w:hAnsiTheme="majorBidi" w:cstheme="majorBidi"/>
          <w:sz w:val="24"/>
          <w:szCs w:val="24"/>
        </w:rPr>
        <w:t xml:space="preserve">    AU</w:t>
      </w:r>
    </w:p>
    <w:p w:rsidR="004E70EB" w:rsidRPr="006E004F" w:rsidRDefault="004E70EB" w:rsidP="00C053FF">
      <w:pPr>
        <w:tabs>
          <w:tab w:val="center" w:pos="4536"/>
          <w:tab w:val="left" w:pos="7275"/>
        </w:tabs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E004F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6E004F">
        <w:rPr>
          <w:rFonts w:asciiTheme="majorBidi" w:hAnsiTheme="majorBidi" w:cstheme="majorBidi"/>
          <w:sz w:val="24"/>
          <w:szCs w:val="24"/>
        </w:rPr>
        <w:t>+les</w:t>
      </w:r>
      <w:proofErr w:type="spellEnd"/>
      <w:r w:rsidRPr="006E004F">
        <w:rPr>
          <w:rFonts w:asciiTheme="majorBidi" w:hAnsiTheme="majorBidi" w:cstheme="majorBidi"/>
          <w:sz w:val="24"/>
          <w:szCs w:val="24"/>
        </w:rPr>
        <w:t xml:space="preserve">   AUX</w:t>
      </w:r>
    </w:p>
    <w:p w:rsidR="004E70EB" w:rsidRPr="006E004F" w:rsidRDefault="004E70EB" w:rsidP="00C053FF">
      <w:pPr>
        <w:tabs>
          <w:tab w:val="center" w:pos="4536"/>
          <w:tab w:val="left" w:pos="7275"/>
        </w:tabs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E004F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6E004F">
        <w:rPr>
          <w:rFonts w:asciiTheme="majorBidi" w:hAnsiTheme="majorBidi" w:cstheme="majorBidi"/>
          <w:sz w:val="24"/>
          <w:szCs w:val="24"/>
        </w:rPr>
        <w:t>+le</w:t>
      </w:r>
      <w:proofErr w:type="spellEnd"/>
      <w:r w:rsidRPr="006E004F">
        <w:rPr>
          <w:rFonts w:asciiTheme="majorBidi" w:hAnsiTheme="majorBidi" w:cstheme="majorBidi"/>
          <w:sz w:val="24"/>
          <w:szCs w:val="24"/>
        </w:rPr>
        <w:t xml:space="preserve">     DU</w:t>
      </w:r>
    </w:p>
    <w:p w:rsidR="004E70EB" w:rsidRPr="006E004F" w:rsidRDefault="004E70EB" w:rsidP="00C053FF">
      <w:pPr>
        <w:tabs>
          <w:tab w:val="center" w:pos="4536"/>
          <w:tab w:val="left" w:pos="7275"/>
        </w:tabs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E004F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6E004F">
        <w:rPr>
          <w:rFonts w:asciiTheme="majorBidi" w:hAnsiTheme="majorBidi" w:cstheme="majorBidi"/>
          <w:sz w:val="24"/>
          <w:szCs w:val="24"/>
        </w:rPr>
        <w:t>+les</w:t>
      </w:r>
      <w:proofErr w:type="spellEnd"/>
      <w:r w:rsidRPr="006E004F">
        <w:rPr>
          <w:rFonts w:asciiTheme="majorBidi" w:hAnsiTheme="majorBidi" w:cstheme="majorBidi"/>
          <w:sz w:val="24"/>
          <w:szCs w:val="24"/>
        </w:rPr>
        <w:t xml:space="preserve">     DES</w:t>
      </w:r>
    </w:p>
    <w:p w:rsidR="004E70EB" w:rsidRPr="00967279" w:rsidRDefault="006E004F" w:rsidP="00967279">
      <w:pPr>
        <w:tabs>
          <w:tab w:val="center" w:pos="4536"/>
          <w:tab w:val="left" w:pos="7275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6E004F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6E004F">
        <w:rPr>
          <w:rFonts w:asciiTheme="majorBidi" w:hAnsiTheme="majorBidi" w:cstheme="majorBidi"/>
          <w:sz w:val="24"/>
          <w:szCs w:val="24"/>
        </w:rPr>
        <w:t xml:space="preserve"> gâteaux </w:t>
      </w:r>
      <w:r w:rsidR="004E70EB" w:rsidRPr="006E004F">
        <w:rPr>
          <w:rFonts w:asciiTheme="majorBidi" w:hAnsiTheme="majorBidi" w:cstheme="majorBidi"/>
          <w:sz w:val="24"/>
          <w:szCs w:val="24"/>
        </w:rPr>
        <w:t>aux amandes</w:t>
      </w:r>
      <w:bookmarkStart w:id="0" w:name="_GoBack"/>
      <w:bookmarkEnd w:id="0"/>
    </w:p>
    <w:sectPr w:rsidR="004E70EB" w:rsidRPr="0096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E"/>
    <w:rsid w:val="00197B5E"/>
    <w:rsid w:val="002F3B4C"/>
    <w:rsid w:val="0043255C"/>
    <w:rsid w:val="00460A7E"/>
    <w:rsid w:val="004E70EB"/>
    <w:rsid w:val="006E004F"/>
    <w:rsid w:val="007A06D0"/>
    <w:rsid w:val="008A32A7"/>
    <w:rsid w:val="008D3DE0"/>
    <w:rsid w:val="008E4541"/>
    <w:rsid w:val="00967279"/>
    <w:rsid w:val="009E4A0A"/>
    <w:rsid w:val="00AE1EFA"/>
    <w:rsid w:val="00C053FF"/>
    <w:rsid w:val="00CB373E"/>
    <w:rsid w:val="00E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76AD"/>
  <w15:chartTrackingRefBased/>
  <w15:docId w15:val="{911C78A9-5389-481F-BFA9-93B0E6CE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A0A"/>
    <w:pPr>
      <w:spacing w:line="256" w:lineRule="auto"/>
      <w:ind w:left="720"/>
      <w:contextualSpacing/>
    </w:pPr>
    <w:rPr>
      <w:rFonts w:eastAsiaTheme="minorEastAsia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C4AA108800AF45B0B9FC9F1F499D97" ma:contentTypeVersion="6" ma:contentTypeDescription="Creare un nuovo documento." ma:contentTypeScope="" ma:versionID="a099534ac3360fc66a24935c9e4f9d0f">
  <xsd:schema xmlns:xsd="http://www.w3.org/2001/XMLSchema" xmlns:xs="http://www.w3.org/2001/XMLSchema" xmlns:p="http://schemas.microsoft.com/office/2006/metadata/properties" xmlns:ns2="a0d188d8-6024-4cb7-9ec0-b114381d0518" targetNamespace="http://schemas.microsoft.com/office/2006/metadata/properties" ma:root="true" ma:fieldsID="9f4240e34c1dc5189472ff3150a9d167" ns2:_="">
    <xsd:import namespace="a0d188d8-6024-4cb7-9ec0-b114381d0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88d8-6024-4cb7-9ec0-b114381d0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B7CFA-6D79-4BF2-B693-2FED30B0858A}"/>
</file>

<file path=customXml/itemProps2.xml><?xml version="1.0" encoding="utf-8"?>
<ds:datastoreItem xmlns:ds="http://schemas.openxmlformats.org/officeDocument/2006/customXml" ds:itemID="{9C4CC25F-6DAF-4C90-BF46-526ED15D5C81}"/>
</file>

<file path=customXml/itemProps3.xml><?xml version="1.0" encoding="utf-8"?>
<ds:datastoreItem xmlns:ds="http://schemas.openxmlformats.org/officeDocument/2006/customXml" ds:itemID="{07582449-B5D5-48A2-AB95-30B21BEC7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klrine blllll</dc:creator>
  <cp:keywords/>
  <dc:description/>
  <cp:lastModifiedBy>docente</cp:lastModifiedBy>
  <cp:revision>4</cp:revision>
  <dcterms:created xsi:type="dcterms:W3CDTF">2019-11-04T09:04:00Z</dcterms:created>
  <dcterms:modified xsi:type="dcterms:W3CDTF">2019-11-04T09:08:00Z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0x01010079C4AA108800AF45B0B9FC9F1F499D97</vt:lpwstr>
  </property>
</Properties>
</file>