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D61D" w14:textId="342EA048" w:rsidR="000C0A1C" w:rsidRDefault="000C0A1C" w:rsidP="00CD6A9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  <w:t xml:space="preserve">Les valeurs de la République </w:t>
      </w:r>
    </w:p>
    <w:p w14:paraId="7BC7BD2C" w14:textId="3A07376F" w:rsidR="000C0A1C" w:rsidRDefault="000C0A1C" w:rsidP="00CD6A9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  <w:t>Liberté, égalité, ta mère !!!</w:t>
      </w:r>
    </w:p>
    <w:p w14:paraId="41E67AE9" w14:textId="3E0F5E11" w:rsidR="000C0A1C" w:rsidRDefault="000C0A1C" w:rsidP="00CD6A9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  <w:t>Constitution. La Ve République</w:t>
      </w:r>
    </w:p>
    <w:p w14:paraId="6E987D8D" w14:textId="77777777" w:rsidR="00B00508" w:rsidRDefault="00B00508" w:rsidP="00CD6A9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</w:pPr>
    </w:p>
    <w:p w14:paraId="10559D98" w14:textId="0A1707F9" w:rsidR="000C0A1C" w:rsidRDefault="00BA0070" w:rsidP="00CD6A9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  <w:t xml:space="preserve">1- </w:t>
      </w:r>
      <w:r w:rsidR="000C0A1C" w:rsidRPr="00BA0070">
        <w:rPr>
          <w:rFonts w:ascii="Times New Roman" w:eastAsia="Times New Roman" w:hAnsi="Times New Roman" w:cs="Times New Roman"/>
          <w:b/>
          <w:bCs/>
          <w:color w:val="283445"/>
          <w:sz w:val="24"/>
          <w:szCs w:val="24"/>
          <w:lang w:eastAsia="fr-FR"/>
        </w:rPr>
        <w:t>Liberté</w:t>
      </w:r>
      <w:r w:rsidR="00B00508"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  <w:t>. L</w:t>
      </w:r>
      <w:r w:rsidR="00B00508" w:rsidRPr="00B00508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iberté d’expression</w:t>
      </w:r>
      <w:r w:rsidR="00B00508"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  <w:t>,</w:t>
      </w:r>
      <w:r w:rsidR="00B00508" w:rsidRPr="00B00508"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  <w:t xml:space="preserve"> </w:t>
      </w:r>
      <w:r w:rsidR="00B00508" w:rsidRPr="00095516"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  <w:t>d'opinion</w:t>
      </w:r>
      <w:r w:rsidR="00B00508"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  <w:t xml:space="preserve"> (politique/ démocratie)</w:t>
      </w:r>
      <w:r w:rsidR="00B00508" w:rsidRPr="00095516"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  <w:t>, d'association</w:t>
      </w:r>
      <w:r w:rsidR="00B00508"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  <w:t xml:space="preserve"> (</w:t>
      </w:r>
      <w:r w:rsidR="00B00508" w:rsidRPr="00B00508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syndicats</w:t>
      </w:r>
      <w:r w:rsidR="00B00508"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  <w:t xml:space="preserve">, </w:t>
      </w:r>
      <w:r w:rsidR="00B00508">
        <w:rPr>
          <w:rFonts w:ascii="Times New Roman" w:eastAsia="Times New Roman" w:hAnsi="Times New Roman" w:cs="Times New Roman"/>
          <w:sz w:val="24"/>
          <w:szCs w:val="24"/>
          <w:lang w:eastAsia="fr-FR"/>
        </w:rPr>
        <w:t>partis politiques, associations…)</w:t>
      </w:r>
      <w:r w:rsidR="00B00508" w:rsidRPr="00095516"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  <w:t>, ou encore de mœurs.</w:t>
      </w:r>
      <w:r w:rsidR="00B00508"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  <w:t xml:space="preserve"> Liberté de circulation</w:t>
      </w:r>
    </w:p>
    <w:p w14:paraId="32DF9B31" w14:textId="77777777" w:rsidR="00B00508" w:rsidRDefault="00B00508" w:rsidP="00CD6A9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</w:pPr>
    </w:p>
    <w:p w14:paraId="3164E89F" w14:textId="5F8D6B25" w:rsidR="00BA0070" w:rsidRPr="00BA0070" w:rsidRDefault="00BA0070" w:rsidP="00CD6A9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  <w:t xml:space="preserve">2- </w:t>
      </w:r>
      <w:r w:rsidR="000C0A1C" w:rsidRPr="00BA0070">
        <w:rPr>
          <w:rFonts w:ascii="Times New Roman" w:eastAsia="Times New Roman" w:hAnsi="Times New Roman" w:cs="Times New Roman"/>
          <w:b/>
          <w:bCs/>
          <w:color w:val="283445"/>
          <w:sz w:val="24"/>
          <w:szCs w:val="24"/>
          <w:lang w:eastAsia="fr-FR"/>
        </w:rPr>
        <w:t>Egalité</w:t>
      </w:r>
      <w:r w:rsidR="00A9457A" w:rsidRPr="00BA0070">
        <w:rPr>
          <w:rFonts w:ascii="Times New Roman" w:eastAsia="Times New Roman" w:hAnsi="Times New Roman" w:cs="Times New Roman"/>
          <w:b/>
          <w:bCs/>
          <w:color w:val="283445"/>
          <w:sz w:val="24"/>
          <w:szCs w:val="24"/>
          <w:lang w:eastAsia="fr-FR"/>
        </w:rPr>
        <w:t>.</w:t>
      </w:r>
      <w:r w:rsidR="00A9457A"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  <w:t xml:space="preserve"> Droits et les devoirs/ égalité sociale/ inégalité/ discrimination/ </w:t>
      </w:r>
      <w:r w:rsidR="00A9457A" w:rsidRPr="00A9457A">
        <w:rPr>
          <w:rFonts w:ascii="Times New Roman" w:eastAsia="Times New Roman" w:hAnsi="Times New Roman" w:cs="Times New Roman"/>
          <w:color w:val="283445"/>
          <w:sz w:val="24"/>
          <w:szCs w:val="24"/>
          <w:u w:val="single"/>
          <w:lang w:eastAsia="fr-FR"/>
        </w:rPr>
        <w:t>discrimination positive</w:t>
      </w:r>
      <w:r w:rsidR="00A9457A">
        <w:rPr>
          <w:rFonts w:ascii="Times New Roman" w:eastAsia="Times New Roman" w:hAnsi="Times New Roman" w:cs="Times New Roman"/>
          <w:color w:val="283445"/>
          <w:sz w:val="24"/>
          <w:szCs w:val="24"/>
          <w:u w:val="single"/>
          <w:lang w:eastAsia="fr-FR"/>
        </w:rPr>
        <w:t xml:space="preserve"> (</w:t>
      </w:r>
      <w:r>
        <w:rPr>
          <w:rFonts w:ascii="Times New Roman" w:eastAsia="Times New Roman" w:hAnsi="Times New Roman" w:cs="Times New Roman"/>
          <w:color w:val="283445"/>
          <w:sz w:val="24"/>
          <w:szCs w:val="24"/>
          <w:u w:val="single"/>
          <w:lang w:eastAsia="fr-FR"/>
        </w:rPr>
        <w:t>quotas</w:t>
      </w:r>
      <w:r w:rsidR="00A9457A">
        <w:rPr>
          <w:rFonts w:ascii="Times New Roman" w:eastAsia="Times New Roman" w:hAnsi="Times New Roman" w:cs="Times New Roman"/>
          <w:color w:val="283445"/>
          <w:sz w:val="24"/>
          <w:szCs w:val="24"/>
          <w:u w:val="single"/>
          <w:lang w:eastAsia="fr-FR"/>
        </w:rPr>
        <w:t xml:space="preserve">)/ </w:t>
      </w:r>
      <w:r w:rsidRPr="00BA0070"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  <w:t xml:space="preserve">compenser </w:t>
      </w:r>
      <w:proofErr w:type="spellStart"/>
      <w:r w:rsidRPr="00BA0070"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  <w:t>l’handicap</w:t>
      </w:r>
      <w:proofErr w:type="spellEnd"/>
      <w:r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  <w:t>/ l’égalité des chances</w:t>
      </w:r>
      <w:r w:rsidR="00DA33C7"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  <w:t>/parité</w:t>
      </w:r>
    </w:p>
    <w:p w14:paraId="79DE2B24" w14:textId="5A48AEC0" w:rsidR="000C0A1C" w:rsidRPr="00A9457A" w:rsidRDefault="00A9457A" w:rsidP="00CD6A9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</w:pPr>
      <w:proofErr w:type="gramStart"/>
      <w:r w:rsidRPr="00A9457A"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  <w:t>la</w:t>
      </w:r>
      <w:proofErr w:type="gramEnd"/>
      <w:r w:rsidRPr="00A9457A"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  <w:t xml:space="preserve"> diversité</w:t>
      </w:r>
      <w:r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  <w:t>/ la méritocratie (le mérite)</w:t>
      </w:r>
    </w:p>
    <w:p w14:paraId="5B905C44" w14:textId="77777777" w:rsidR="00A9457A" w:rsidRDefault="00A9457A" w:rsidP="00CD6A9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</w:pPr>
    </w:p>
    <w:p w14:paraId="709CF1DF" w14:textId="54065FF9" w:rsidR="000C0A1C" w:rsidRPr="00DA33C7" w:rsidRDefault="00DA33C7" w:rsidP="00CD6A9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  <w:t xml:space="preserve">3- </w:t>
      </w:r>
      <w:r w:rsidR="00BA0070" w:rsidRPr="00DA33C7">
        <w:rPr>
          <w:rFonts w:ascii="Times New Roman" w:eastAsia="Times New Roman" w:hAnsi="Times New Roman" w:cs="Times New Roman"/>
          <w:b/>
          <w:bCs/>
          <w:color w:val="283445"/>
          <w:sz w:val="24"/>
          <w:szCs w:val="24"/>
          <w:lang w:eastAsia="fr-FR"/>
        </w:rPr>
        <w:t>F</w:t>
      </w:r>
      <w:r w:rsidR="000C0A1C" w:rsidRPr="00DA33C7">
        <w:rPr>
          <w:rFonts w:ascii="Times New Roman" w:eastAsia="Times New Roman" w:hAnsi="Times New Roman" w:cs="Times New Roman"/>
          <w:b/>
          <w:bCs/>
          <w:color w:val="283445"/>
          <w:sz w:val="24"/>
          <w:szCs w:val="24"/>
          <w:lang w:eastAsia="fr-FR"/>
        </w:rPr>
        <w:t>raternité</w:t>
      </w:r>
      <w:r>
        <w:rPr>
          <w:rFonts w:ascii="Times New Roman" w:eastAsia="Times New Roman" w:hAnsi="Times New Roman" w:cs="Times New Roman"/>
          <w:b/>
          <w:bCs/>
          <w:color w:val="283445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  <w:t xml:space="preserve"> Solidarité. Sécurité sociale. </w:t>
      </w:r>
      <w:r w:rsidR="00292413"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  <w:t>hômage</w:t>
      </w:r>
      <w:r w:rsidR="00292413"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  <w:t>. Protections sociales</w:t>
      </w:r>
    </w:p>
    <w:p w14:paraId="7307FF12" w14:textId="77777777" w:rsidR="00DA33C7" w:rsidRDefault="00DA33C7" w:rsidP="00CD6A9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</w:pPr>
    </w:p>
    <w:p w14:paraId="1501C3CF" w14:textId="44E95F1B" w:rsidR="00BA0070" w:rsidRDefault="00DA33C7" w:rsidP="00CD6A9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83445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  <w:t xml:space="preserve">4- </w:t>
      </w:r>
      <w:r w:rsidR="00BA0070" w:rsidRPr="00DA33C7">
        <w:rPr>
          <w:rFonts w:ascii="Times New Roman" w:eastAsia="Times New Roman" w:hAnsi="Times New Roman" w:cs="Times New Roman"/>
          <w:b/>
          <w:bCs/>
          <w:color w:val="283445"/>
          <w:sz w:val="24"/>
          <w:szCs w:val="24"/>
          <w:lang w:eastAsia="fr-FR"/>
        </w:rPr>
        <w:t>Laïcité</w:t>
      </w:r>
    </w:p>
    <w:p w14:paraId="47F26F77" w14:textId="3B6113C4" w:rsidR="00DA33C7" w:rsidRDefault="00DA33C7" w:rsidP="00CD6A9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83445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283445"/>
          <w:sz w:val="24"/>
          <w:szCs w:val="24"/>
          <w:lang w:eastAsia="fr-FR"/>
        </w:rPr>
        <w:t xml:space="preserve">1905   </w:t>
      </w:r>
      <w:r w:rsidR="006E612F">
        <w:rPr>
          <w:rFonts w:ascii="Times New Roman" w:eastAsia="Times New Roman" w:hAnsi="Times New Roman" w:cs="Times New Roman"/>
          <w:b/>
          <w:bCs/>
          <w:color w:val="283445"/>
          <w:sz w:val="24"/>
          <w:szCs w:val="24"/>
          <w:lang w:eastAsia="fr-FR"/>
        </w:rPr>
        <w:t>Loi de séparation des Eglises et de l’Etat.</w:t>
      </w:r>
    </w:p>
    <w:p w14:paraId="16402571" w14:textId="35E90E5B" w:rsidR="006C7D3C" w:rsidRDefault="006C7D3C" w:rsidP="00CD6A9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83445"/>
          <w:sz w:val="24"/>
          <w:szCs w:val="24"/>
          <w:lang w:eastAsia="fr-FR"/>
        </w:rPr>
      </w:pPr>
    </w:p>
    <w:p w14:paraId="48D89CA3" w14:textId="77777777" w:rsidR="006C7D3C" w:rsidRDefault="006C7D3C" w:rsidP="00CD6A9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</w:pPr>
    </w:p>
    <w:p w14:paraId="239E9436" w14:textId="41011B8A" w:rsidR="00BA0070" w:rsidRDefault="00BA0070" w:rsidP="00CD6A9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  <w:t>République</w:t>
      </w:r>
    </w:p>
    <w:p w14:paraId="628A4643" w14:textId="5CC82C29" w:rsidR="00BA0070" w:rsidRDefault="00BA0070" w:rsidP="00CD6A9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  <w:t>Démocratie</w:t>
      </w:r>
    </w:p>
    <w:p w14:paraId="7A2094A2" w14:textId="6DDBCD1A" w:rsidR="00BA0070" w:rsidRPr="00095516" w:rsidRDefault="00BA0070" w:rsidP="00CD6A9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83445"/>
          <w:sz w:val="24"/>
          <w:szCs w:val="24"/>
          <w:lang w:eastAsia="fr-FR"/>
        </w:rPr>
        <w:t xml:space="preserve">Absence de toute forme de </w:t>
      </w:r>
      <w:r w:rsidRPr="00BA0070">
        <w:rPr>
          <w:rFonts w:ascii="Times New Roman" w:eastAsia="Times New Roman" w:hAnsi="Times New Roman" w:cs="Times New Roman"/>
          <w:b/>
          <w:bCs/>
          <w:color w:val="283445"/>
          <w:sz w:val="24"/>
          <w:szCs w:val="24"/>
          <w:lang w:eastAsia="fr-FR"/>
        </w:rPr>
        <w:t>discrimination</w:t>
      </w:r>
    </w:p>
    <w:p w14:paraId="6B506FCE" w14:textId="77777777" w:rsidR="00095516" w:rsidRPr="00095516" w:rsidRDefault="00095516" w:rsidP="00095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95516" w:rsidRPr="00095516" w:rsidSect="00CD6A9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16"/>
    <w:rsid w:val="00095516"/>
    <w:rsid w:val="000C0A1C"/>
    <w:rsid w:val="00292413"/>
    <w:rsid w:val="0056759A"/>
    <w:rsid w:val="006C7D3C"/>
    <w:rsid w:val="006E612F"/>
    <w:rsid w:val="00800F78"/>
    <w:rsid w:val="008D3DE0"/>
    <w:rsid w:val="008E4541"/>
    <w:rsid w:val="00A9457A"/>
    <w:rsid w:val="00B00508"/>
    <w:rsid w:val="00BA0070"/>
    <w:rsid w:val="00CD6A9B"/>
    <w:rsid w:val="00D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86A0"/>
  <w15:chartTrackingRefBased/>
  <w15:docId w15:val="{624E81EC-13CE-40E2-858A-671554B4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0323">
              <w:marLeft w:val="0"/>
              <w:marRight w:val="0"/>
              <w:marTop w:val="0"/>
              <w:marBottom w:val="0"/>
              <w:divBdr>
                <w:top w:val="single" w:sz="24" w:space="8" w:color="FFE5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0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754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886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78061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7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15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71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6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Welzer</dc:creator>
  <cp:keywords/>
  <dc:description/>
  <cp:lastModifiedBy>Karine Welzer</cp:lastModifiedBy>
  <cp:revision>5</cp:revision>
  <dcterms:created xsi:type="dcterms:W3CDTF">2021-05-10T10:02:00Z</dcterms:created>
  <dcterms:modified xsi:type="dcterms:W3CDTF">2021-05-11T10:21:00Z</dcterms:modified>
</cp:coreProperties>
</file>