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44F6" w14:textId="2070023F" w:rsidR="006E382A" w:rsidRPr="000C5F9D" w:rsidRDefault="006E382A" w:rsidP="006E3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F9D">
        <w:rPr>
          <w:rFonts w:ascii="Times New Roman" w:hAnsi="Times New Roman" w:cs="Times New Roman"/>
          <w:b/>
          <w:bCs/>
          <w:sz w:val="28"/>
          <w:szCs w:val="28"/>
        </w:rPr>
        <w:t xml:space="preserve">Comparaison de deux reportages </w:t>
      </w:r>
      <w:proofErr w:type="gramStart"/>
      <w:r w:rsidRPr="000C5F9D">
        <w:rPr>
          <w:rFonts w:ascii="Times New Roman" w:hAnsi="Times New Roman" w:cs="Times New Roman"/>
          <w:b/>
          <w:bCs/>
          <w:sz w:val="28"/>
          <w:szCs w:val="28"/>
        </w:rPr>
        <w:t>vidéos</w:t>
      </w:r>
      <w:proofErr w:type="gramEnd"/>
      <w:r w:rsidRPr="000C5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132DB6" w14:textId="7A91B009" w:rsidR="006E382A" w:rsidRPr="000C5F9D" w:rsidRDefault="006E382A" w:rsidP="00AA47B8">
      <w:pPr>
        <w:rPr>
          <w:rFonts w:ascii="Times New Roman" w:hAnsi="Times New Roman" w:cs="Times New Roman"/>
        </w:rPr>
      </w:pPr>
      <w:r w:rsidRPr="000C5F9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fr-FR"/>
          <w14:ligatures w14:val="none"/>
        </w:rPr>
        <w:t xml:space="preserve">1 </w:t>
      </w:r>
      <w:r w:rsidRPr="000C5F9D">
        <w:rPr>
          <w:rFonts w:ascii="Times New Roman" w:hAnsi="Times New Roman" w:cs="Times New Roman"/>
          <w:b/>
          <w:bCs/>
        </w:rPr>
        <w:t>Retraites : le Conseil de l’Europe s’alarme d’un « usage excessif de la force »</w:t>
      </w:r>
    </w:p>
    <w:p w14:paraId="421B3EAF" w14:textId="00F97B01" w:rsidR="006E382A" w:rsidRPr="000C5F9D" w:rsidRDefault="006E382A" w:rsidP="00AA47B8">
      <w:pPr>
        <w:rPr>
          <w:rFonts w:ascii="Times New Roman" w:hAnsi="Times New Roman" w:cs="Times New Roman"/>
        </w:rPr>
      </w:pPr>
      <w:r w:rsidRPr="000C5F9D">
        <w:rPr>
          <w:rFonts w:ascii="Times New Roman" w:hAnsi="Times New Roman" w:cs="Times New Roman"/>
        </w:rPr>
        <w:t xml:space="preserve">Publié le 24 mars </w:t>
      </w:r>
      <w:r w:rsidRPr="000C5F9D">
        <w:rPr>
          <w:rFonts w:ascii="Times New Roman" w:hAnsi="Times New Roman" w:cs="Times New Roman"/>
          <w:i/>
          <w:iCs/>
        </w:rPr>
        <w:t>Le Par</w:t>
      </w:r>
      <w:r w:rsidR="0060248F" w:rsidRPr="000C5F9D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>isien</w:t>
      </w:r>
    </w:p>
    <w:p w14:paraId="329F8787" w14:textId="602FB888" w:rsidR="00AA47B8" w:rsidRPr="000C5F9D" w:rsidRDefault="00000000" w:rsidP="00AA47B8">
      <w:pPr>
        <w:rPr>
          <w:rFonts w:ascii="Times New Roman" w:hAnsi="Times New Roman" w:cs="Times New Roman"/>
        </w:rPr>
      </w:pPr>
      <w:hyperlink r:id="rId4" w:history="1">
        <w:r w:rsidR="006E382A" w:rsidRPr="000C5F9D">
          <w:rPr>
            <w:rStyle w:val="Lienhypertexte"/>
            <w:rFonts w:ascii="Times New Roman" w:hAnsi="Times New Roman" w:cs="Times New Roman"/>
          </w:rPr>
          <w:t>https://www.leparisien.fr/politique/retraites-le-conseil-de-leurope-salarme-dun-usage-excessif-de-la-force-en-france-24-03-2023-AJL75ZQNM5A53KXTKUKK2RQENM.php</w:t>
        </w:r>
      </w:hyperlink>
    </w:p>
    <w:p w14:paraId="21C729BA" w14:textId="709882C2" w:rsidR="006E382A" w:rsidRPr="000C5F9D" w:rsidRDefault="006E382A" w:rsidP="00AA47B8">
      <w:pPr>
        <w:rPr>
          <w:rFonts w:ascii="Times New Roman" w:hAnsi="Times New Roman" w:cs="Times New Roman"/>
        </w:rPr>
      </w:pPr>
    </w:p>
    <w:p w14:paraId="4ADA6650" w14:textId="3593C3EA" w:rsidR="006E382A" w:rsidRPr="000C5F9D" w:rsidRDefault="006E382A" w:rsidP="00AA47B8">
      <w:pPr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 xml:space="preserve">2 </w:t>
      </w:r>
      <w:r w:rsidRPr="000C5F9D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>Manifestations : le Conseil de l’Europe s’alarme d’un « usage excessif de la force » en France</w:t>
      </w:r>
    </w:p>
    <w:p w14:paraId="12B71A23" w14:textId="00CFB856" w:rsidR="006E382A" w:rsidRPr="000C5F9D" w:rsidRDefault="006E382A" w:rsidP="00AA47B8">
      <w:p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Publié le 24 mars TF1 JT 20h</w:t>
      </w:r>
    </w:p>
    <w:p w14:paraId="3BDF63EE" w14:textId="0EC8D2CF" w:rsidR="006E382A" w:rsidRPr="000C5F9D" w:rsidRDefault="000C5F9D" w:rsidP="00AA47B8">
      <w:pPr>
        <w:rPr>
          <w:rStyle w:val="Lienhypertexte"/>
          <w:rFonts w:ascii="Times New Roman" w:hAnsi="Times New Roman" w:cs="Times New Roman"/>
          <w:color w:val="0070C0"/>
        </w:rPr>
      </w:pPr>
      <w:hyperlink r:id="rId5" w:history="1">
        <w:r w:rsidRPr="000C5F9D">
          <w:rPr>
            <w:rStyle w:val="Lienhypertexte"/>
            <w:rFonts w:ascii="Times New Roman" w:hAnsi="Times New Roman" w:cs="Times New Roman"/>
          </w:rPr>
          <w:t>https://www.tf1info.fr/societe/manifestations-reforme-des-retraites-violences-policiere-le-conseil-de-l-europe-critique-la-france-2252028.html</w:t>
        </w:r>
      </w:hyperlink>
    </w:p>
    <w:p w14:paraId="5CF9B98B" w14:textId="494C18DA" w:rsidR="000C5F9D" w:rsidRPr="000C5F9D" w:rsidRDefault="000C5F9D" w:rsidP="00AA47B8">
      <w:pPr>
        <w:rPr>
          <w:rStyle w:val="Lienhypertexte"/>
          <w:rFonts w:ascii="Times New Roman" w:hAnsi="Times New Roman" w:cs="Times New Roman"/>
          <w:color w:val="0070C0"/>
        </w:rPr>
      </w:pPr>
    </w:p>
    <w:p w14:paraId="0762523E" w14:textId="4AEE5CD3" w:rsidR="000C5F9D" w:rsidRPr="000C5F9D" w:rsidRDefault="000C5F9D" w:rsidP="00AA47B8">
      <w:p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 xml:space="preserve">Quelle est la forme de la vidéo ? Quel type de commentaire est utilisé ? </w:t>
      </w:r>
    </w:p>
    <w:p w14:paraId="356BF128" w14:textId="0129BF35" w:rsidR="000C5F9D" w:rsidRPr="000C5F9D" w:rsidRDefault="000C5F9D" w:rsidP="00AA47B8">
      <w:p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Relevez les chiffres précis présents dans la v</w:t>
      </w:r>
      <w:bookmarkStart w:id="0" w:name="_Hlk131098448"/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i</w:t>
      </w:r>
      <w:bookmarkEnd w:id="0"/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déo</w:t>
      </w:r>
    </w:p>
    <w:p w14:paraId="3999064F" w14:textId="157634A5" w:rsidR="000C5F9D" w:rsidRPr="000C5F9D" w:rsidRDefault="000C5F9D" w:rsidP="00AA47B8">
      <w:p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 xml:space="preserve">Quelles sont les </w:t>
      </w: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i</w:t>
      </w: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mages de la police ?</w:t>
      </w:r>
    </w:p>
    <w:p w14:paraId="72CE5FCD" w14:textId="3FBCC60A" w:rsidR="000C5F9D" w:rsidRPr="000C5F9D" w:rsidRDefault="000C5F9D" w:rsidP="00AA47B8">
      <w:p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Quel est le message principal de la vidéo ?</w:t>
      </w:r>
    </w:p>
    <w:p w14:paraId="48064719" w14:textId="6E789FB5" w:rsidR="000C5F9D" w:rsidRPr="000C5F9D" w:rsidRDefault="000C5F9D" w:rsidP="00AA47B8">
      <w:p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C5F9D">
        <w:rPr>
          <w:rStyle w:val="Lienhypertexte"/>
          <w:rFonts w:ascii="Times New Roman" w:hAnsi="Times New Roman" w:cs="Times New Roman"/>
          <w:color w:val="auto"/>
          <w:u w:val="none"/>
        </w:rPr>
        <w:t>Quels sont les témoins ?</w:t>
      </w:r>
    </w:p>
    <w:p w14:paraId="623AE94C" w14:textId="77777777" w:rsidR="006E382A" w:rsidRDefault="006E382A" w:rsidP="00AA47B8"/>
    <w:p w14:paraId="2CC7375E" w14:textId="265F2737" w:rsidR="00AA35AB" w:rsidRDefault="006E382A">
      <w:r>
        <w:t xml:space="preserve"> </w:t>
      </w:r>
    </w:p>
    <w:sectPr w:rsidR="00AA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7B8"/>
    <w:rsid w:val="00012CC0"/>
    <w:rsid w:val="000C5F9D"/>
    <w:rsid w:val="0060248F"/>
    <w:rsid w:val="006A375F"/>
    <w:rsid w:val="006E382A"/>
    <w:rsid w:val="008D3DE0"/>
    <w:rsid w:val="008E4541"/>
    <w:rsid w:val="009A0162"/>
    <w:rsid w:val="00AA35AB"/>
    <w:rsid w:val="00AA47B8"/>
    <w:rsid w:val="00B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C8E8"/>
  <w15:chartTrackingRefBased/>
  <w15:docId w15:val="{2FAE74ED-EC53-41EE-8164-749E15AD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B8"/>
  </w:style>
  <w:style w:type="paragraph" w:styleId="Titre1">
    <w:name w:val="heading 1"/>
    <w:basedOn w:val="Normal"/>
    <w:next w:val="Normal"/>
    <w:link w:val="Titre1Car"/>
    <w:uiPriority w:val="9"/>
    <w:qFormat/>
    <w:rsid w:val="006E3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382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E3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1info.fr/societe/manifestations-reforme-des-retraites-violences-policiere-le-conseil-de-l-europe-critique-la-france-2252028.html" TargetMode="External"/><Relationship Id="rId4" Type="http://schemas.openxmlformats.org/officeDocument/2006/relationships/hyperlink" Target="https://www.leparisien.fr/politique/retraites-le-conseil-de-leurope-salarme-dun-usage-excessif-de-la-force-en-france-24-03-2023-AJL75ZQNM5A53KXTKUKK2RQENM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3</cp:revision>
  <dcterms:created xsi:type="dcterms:W3CDTF">2023-03-30T17:49:00Z</dcterms:created>
  <dcterms:modified xsi:type="dcterms:W3CDTF">2023-03-30T19:41:00Z</dcterms:modified>
</cp:coreProperties>
</file>